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แบบรายงานผลการประเมินองค์กรคุณธรรม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ระดับที่ ๑ องค์กรส่งเสริมคุณธรรม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หน่วยงานระดับสำนัก/กอง หรือเทียบเท่า ที่ตั้งอยู่ในส่วนกลาง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ประจำปีงบประมาณ พ.ศ. ๒๕๖๖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16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16" w:lineRule="auto"/>
        <w:ind w:left="-56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หน่วยงาน..........................(ชื่อหน่วยงานระดับสำนัก/กอง หรือเทียบเท่า ที่ตั้งอยู่ในส่วนกลาง)......................................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16" w:lineRule="auto"/>
        <w:ind w:left="-56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สังกัด.................................(ชื่อส่วนราชการระดับกรม/รัฐวิสาหกิจ/องค์การมหาชน).......................................................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16" w:lineRule="auto"/>
        <w:ind w:left="-56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หัวหน้าหน่วยงาน ชื่อ-สกุล............................................................................ตำแหน่ง.....................................................</w:t>
      </w:r>
    </w:p>
    <w:p w:rsidR="00000000" w:rsidDel="00000000" w:rsidP="00000000" w:rsidRDefault="00000000" w:rsidRPr="00000000" w14:paraId="00000009">
      <w:pPr>
        <w:spacing w:after="0" w:line="216" w:lineRule="auto"/>
        <w:ind w:left="-567" w:right="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ผู้รับผิดชอบ ชื่อ-สกุล....................................................................................โทรศัพท์......................................................</w:t>
      </w:r>
    </w:p>
    <w:p w:rsidR="00000000" w:rsidDel="00000000" w:rsidP="00000000" w:rsidRDefault="00000000" w:rsidRPr="00000000" w14:paraId="0000000A">
      <w:pPr>
        <w:spacing w:after="0" w:line="216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1.999999999998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81"/>
        <w:gridCol w:w="353"/>
        <w:gridCol w:w="353"/>
        <w:gridCol w:w="353"/>
        <w:gridCol w:w="353"/>
        <w:gridCol w:w="1139"/>
        <w:tblGridChange w:id="0">
          <w:tblGrid>
            <w:gridCol w:w="8081"/>
            <w:gridCol w:w="353"/>
            <w:gridCol w:w="353"/>
            <w:gridCol w:w="353"/>
            <w:gridCol w:w="353"/>
            <w:gridCol w:w="1139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เกณฑ์การประเมิน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C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คะแนน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หมายเหตุ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20" w:right="0" w:hanging="32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หัวหน้าหน่วยงานและบุคลากรในหน่วยงานระดับสำนัก/กอง หรือเทียบเท่า ที่ตั้งอยู่ในส่วนกลาง </w:t>
              <w:br w:type="textWrapping"/>
              <w:t xml:space="preserve">มีการประกาศเจตนารมณ์ร่วมกันเป็นลายลักษณ์อักษร จำนวน.............คน คิดเป็นร้อยละ..............  </w:t>
              <w:br w:type="textWrapping"/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16" w:lineRule="auto"/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แนบเอกสารหมายเลข ๑ </w:t>
              <w:br w:type="textWrapping"/>
              <w:t xml:space="preserve">และเอกสารหมายเลข 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16" w:lineRule="auto"/>
              <w:ind w:left="317" w:right="0" w:hanging="31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๒.  หัวหน้าหน่วยงานและบุคลากรในหน่วยงานระดับสำนัก/กอง หรือเทียบเท่า ที่ตั้งอยู่ในส่วนกลาง จำนวน.........คน คิดเป็นร้อยละ........ มีการกำหนดคุณธรรมเป้าหมาย “ปัญหาที่อยากแก้” และ “ความดีที่อยากทำ” ที่สอดคล้องกับหลักธรรมทางศาสนา หลักปรัชญาของเศรษฐกิจพอเพียง </w:t>
              <w:br w:type="textWrapping"/>
              <w:t xml:space="preserve">วิถีวัฒนธรรมไทย และคุณธรรม ๕ ประการ เพื่อแก้ไขปัญหาของส่วนราชการ จำนวน.....เรื่อง ดังนี้   </w:t>
              <w:br w:type="textWrapping"/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16" w:lineRule="auto"/>
              <w:ind w:left="317" w:right="0" w:firstLine="3.00000000000000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2.1 พอเพียง..........เรื่อง  ได้แก่....................................................................................................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16" w:lineRule="auto"/>
              <w:ind w:left="317" w:right="0" w:firstLine="3.00000000000000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2.๒ วินัย..........เรื่อง       ได้แก่....................................................................................................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16" w:lineRule="auto"/>
              <w:ind w:left="317" w:right="0" w:firstLine="3.00000000000000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2.๓ สุจริต..........เรื่อง     ได้แก่....................................................................................................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16" w:lineRule="auto"/>
              <w:ind w:left="317" w:right="0" w:firstLine="3.00000000000000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2.๔ จิตอาสา..........เรื่อง  ได้แก่....................................................................................................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200" w:before="0" w:line="216" w:lineRule="auto"/>
              <w:ind w:left="317" w:right="0" w:firstLine="3.00000000000000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2.๕ กตัญญู..........เรื่อง    ได้แก่....................................................................................................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16" w:lineRule="auto"/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แนบเอกสารหมายเลข 2 </w:t>
              <w:br w:type="textWrapping"/>
              <w:t xml:space="preserve">และเอกสารหมายเลข 3พร้อมหลักฐานประกอบ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hanging="31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๓.  การจัดทำแผนการดำเนินงานด้านส่งเสริมคุณธรรม และมอบหมายบุคคล/หน่วยงานรับผิดชอบ</w:t>
              <w:br w:type="textWrapping"/>
              <w:t xml:space="preserve">การดำเนินงาน พร้อมทั้งมีการแต่งตั้งคณะกรรมการหรือคณะทำงานรับผิดชอบการดำเนินงาน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๓.๑ แผนการขับเคลื่อนคุณธรรมของหน่วยงาน (โดยการมีส่วนร่วมจากบุคลากรในหน่วยงาน)                                   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มี  พร้อมหลักฐานทางการหรือเป็นลายลักษณ์อักษร  จำนวน...........เรื่อง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๓.๒ การมอบหมายบุคคล/หรือหน่วยงาน รับผิดชอบการดำเนินงานที่ชัดเจน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มี  พร้อมหลักฐานทางการหรือเป็นลายลักษณ์อักษร  จำนวน...........คน/หน่วยงาน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๓.3 แต่งตั้งคณะกรรมการหรือคณะทำงาน รับผิดชอบการดำเนินงานที่ชัดเจน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มี  พร้อมหลักฐานทางการหรือเป็นลายลักษณ์อักษร  จำนวน...........คณะ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ไม่มี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แนบเอกสารหมายเลข 3</w:t>
            </w:r>
          </w:p>
          <w:p w:rsidR="00000000" w:rsidDel="00000000" w:rsidP="00000000" w:rsidRDefault="00000000" w:rsidRPr="00000000" w14:paraId="0000003A">
            <w:pPr>
              <w:spacing w:line="216" w:lineRule="auto"/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และเอกสารหมายเลข 4 </w:t>
              <w:br w:type="textWrapping"/>
              <w:t xml:space="preserve">พร้อมหลักฐานประกอบ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16" w:lineRule="auto"/>
        <w:ind w:right="-427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16" w:lineRule="auto"/>
        <w:ind w:left="-851" w:right="-42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ดำเนินการข้อ ๑ - ๓ ทุกข้อ และผ่านเกณฑ์การประเมินทุกข้อ ไม่น้อยกว่าข้อละ ๑ คะแนน รวมแล้วไม่น้อยกว่า ๖ คะแนน </w:t>
      </w:r>
    </w:p>
    <w:p w:rsidR="00000000" w:rsidDel="00000000" w:rsidP="00000000" w:rsidRDefault="00000000" w:rsidRPr="00000000" w14:paraId="0000003D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ลงชื่อ.............................................................ผู้รายงาน                ลงชื่อ..........................................................ผู้รับรองรายงาน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16" w:lineRule="auto"/>
        <w:ind w:left="-851" w:right="-42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(............................................................)                                (............................................................)</w:t>
      </w:r>
    </w:p>
    <w:p w:rsidR="00000000" w:rsidDel="00000000" w:rsidP="00000000" w:rsidRDefault="00000000" w:rsidRPr="00000000" w14:paraId="00000043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ผู้ที่ได้รับมอบหมายรับผิดชอบ                    </w:t>
        <w:tab/>
        <w:t xml:space="preserve">    หัวหน้าหน่วยงานระดับสำนัก/กอง หรือเทียบเท่า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16" w:lineRule="auto"/>
        <w:ind w:right="-427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67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