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C1A99" w14:textId="544A53A0" w:rsidR="00FC2CDC" w:rsidRPr="00532BCD" w:rsidRDefault="00532BCD">
      <w:pPr>
        <w:spacing w:after="0"/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532BCD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0A78082" wp14:editId="7F5F1637">
                <wp:simplePos x="0" y="0"/>
                <wp:positionH relativeFrom="column">
                  <wp:posOffset>4512310</wp:posOffset>
                </wp:positionH>
                <wp:positionV relativeFrom="paragraph">
                  <wp:posOffset>-723900</wp:posOffset>
                </wp:positionV>
                <wp:extent cx="2376170" cy="695325"/>
                <wp:effectExtent l="0" t="0" r="2413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75EE92" w14:textId="77777777" w:rsidR="00FC2CDC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28"/>
                              </w:rPr>
                              <w:t>เอกสารหมายเลข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b/>
                                <w:color w:val="000000"/>
                                <w:sz w:val="28"/>
                              </w:rPr>
                              <w:t xml:space="preserve"> ๕</w:t>
                            </w:r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>เอกสารตามตัวชี้วัด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>ข้อที่</w:t>
                            </w:r>
                            <w:proofErr w:type="spellEnd"/>
                            <w:r>
                              <w:rPr>
                                <w:rFonts w:ascii="Sarabun" w:eastAsia="Sarabun" w:hAnsi="Sarabun" w:cs="Sarabun"/>
                                <w:color w:val="000000"/>
                                <w:sz w:val="28"/>
                              </w:rPr>
                              <w:t xml:space="preserve"> ๖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78082" id="สี่เหลี่ยมผืนผ้า 2" o:spid="_x0000_s1026" style="position:absolute;left:0;text-align:left;margin-left:355.3pt;margin-top:-57pt;width:187.1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6575EE92" w14:textId="77777777" w:rsidR="00FC2CDC" w:rsidRDefault="00000000">
                      <w:pPr>
                        <w:spacing w:after="0" w:line="275" w:lineRule="auto"/>
                        <w:jc w:val="center"/>
                        <w:textDirection w:val="btLr"/>
                      </w:pPr>
                      <w:proofErr w:type="spellStart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28"/>
                        </w:rPr>
                        <w:t>เอกสารหมายเลข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b/>
                          <w:color w:val="000000"/>
                          <w:sz w:val="28"/>
                        </w:rPr>
                        <w:t xml:space="preserve"> ๕</w:t>
                      </w:r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br/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>เอกสารตามตัวชี้วัด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>ข้อที่</w:t>
                      </w:r>
                      <w:proofErr w:type="spellEnd"/>
                      <w:r>
                        <w:rPr>
                          <w:rFonts w:ascii="Sarabun" w:eastAsia="Sarabun" w:hAnsi="Sarabun" w:cs="Sarabun"/>
                          <w:color w:val="000000"/>
                          <w:sz w:val="28"/>
                        </w:rPr>
                        <w:t xml:space="preserve"> ๖</w:t>
                      </w:r>
                    </w:p>
                  </w:txbxContent>
                </v:textbox>
              </v:rect>
            </w:pict>
          </mc:Fallback>
        </mc:AlternateContent>
      </w:r>
      <w:proofErr w:type="spellStart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>การยกย่องเชิดชูเกียรติ</w:t>
      </w:r>
      <w:proofErr w:type="spellEnd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>ของบุคคล</w:t>
      </w:r>
      <w:proofErr w:type="spellEnd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>หน่วยงาน</w:t>
      </w:r>
      <w:proofErr w:type="spellEnd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br/>
      </w:r>
      <w:proofErr w:type="spellStart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>ประจำปีงบประมาณ</w:t>
      </w:r>
      <w:proofErr w:type="spellEnd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>พ.ศ</w:t>
      </w:r>
      <w:proofErr w:type="spellEnd"/>
      <w:r w:rsidR="00000000" w:rsidRPr="00532BCD">
        <w:rPr>
          <w:rFonts w:ascii="TH SarabunIT๙" w:eastAsia="Sarabun" w:hAnsi="TH SarabunIT๙" w:cs="TH SarabunIT๙"/>
          <w:b/>
          <w:sz w:val="36"/>
          <w:szCs w:val="36"/>
        </w:rPr>
        <w:t>. ๒๕๖๗</w:t>
      </w:r>
      <w:r w:rsidR="00000000" w:rsidRPr="00532BCD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069D399" wp14:editId="36E760B6">
                <wp:simplePos x="0" y="0"/>
                <wp:positionH relativeFrom="column">
                  <wp:posOffset>7480300</wp:posOffset>
                </wp:positionH>
                <wp:positionV relativeFrom="paragraph">
                  <wp:posOffset>-482599</wp:posOffset>
                </wp:positionV>
                <wp:extent cx="2183130" cy="880745"/>
                <wp:effectExtent l="0" t="0" r="0" b="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3960" y="3349153"/>
                          <a:ext cx="2164080" cy="861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E6D6E9A" w14:textId="77777777" w:rsidR="00FC2CDC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หลักฐาน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การประเมินระดับที่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๒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องค์กรคุณธรรม</w:t>
                            </w:r>
                            <w:proofErr w:type="spellEnd"/>
                          </w:p>
                          <w:p w14:paraId="7738F46A" w14:textId="77777777" w:rsidR="00FC2CDC" w:rsidRDefault="00000000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เอกสารตามตัวชี้วัด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ข้อที่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๑ </w:t>
                            </w:r>
                            <w:proofErr w:type="spellStart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>และ</w:t>
                            </w:r>
                            <w:proofErr w:type="spellEnd"/>
                            <w:r>
                              <w:rPr>
                                <w:rFonts w:ascii="Angsana New" w:eastAsia="Angsana New" w:hAnsi="Angsana New" w:cs="Angsana New"/>
                                <w:color w:val="000000"/>
                              </w:rPr>
                              <w:t xml:space="preserve"> ๒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7480300</wp:posOffset>
                </wp:positionH>
                <wp:positionV relativeFrom="paragraph">
                  <wp:posOffset>-482599</wp:posOffset>
                </wp:positionV>
                <wp:extent cx="2183130" cy="88074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3130" cy="8807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D53048" w14:textId="77777777" w:rsidR="00FC2CDC" w:rsidRPr="00532BCD" w:rsidRDefault="00000000">
      <w:pPr>
        <w:spacing w:after="0"/>
        <w:ind w:left="691" w:firstLine="720"/>
        <w:rPr>
          <w:rFonts w:ascii="TH SarabunIT๙" w:eastAsia="Sarabun" w:hAnsi="TH SarabunIT๙" w:cs="TH SarabunIT๙"/>
          <w:sz w:val="36"/>
          <w:szCs w:val="36"/>
        </w:rPr>
      </w:pP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   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หน่วยงาน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  <w:t>(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>ชื่อหน่วยงานระดับสำนัก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>กอง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>หรือเทียบเท่า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>ที่ตั้งอยู่ในส่วนกลาง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>)</w:t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  <w:t xml:space="preserve">   </w:t>
      </w:r>
      <w:r w:rsidRPr="00532BCD">
        <w:rPr>
          <w:rFonts w:ascii="TH SarabunIT๙" w:eastAsia="Sarabun" w:hAnsi="TH SarabunIT๙" w:cs="TH SarabunIT๙"/>
          <w:sz w:val="36"/>
          <w:szCs w:val="36"/>
        </w:rPr>
        <w:t xml:space="preserve"> </w:t>
      </w:r>
    </w:p>
    <w:p w14:paraId="43AA05AF" w14:textId="77777777" w:rsidR="00FC2CDC" w:rsidRPr="00532BCD" w:rsidRDefault="00000000">
      <w:pPr>
        <w:spacing w:before="240" w:after="0"/>
        <w:ind w:firstLine="692"/>
        <w:rPr>
          <w:rFonts w:ascii="TH SarabunIT๙" w:eastAsia="Sarabun" w:hAnsi="TH SarabunIT๙" w:cs="TH SarabunIT๙"/>
          <w:b/>
          <w:sz w:val="36"/>
          <w:szCs w:val="36"/>
        </w:rPr>
      </w:pP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กระบวนการประกาศยกย่อง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เชิดชูเกียรติ</w:t>
      </w:r>
      <w:proofErr w:type="spellEnd"/>
    </w:p>
    <w:p w14:paraId="6CA8E802" w14:textId="77777777" w:rsidR="00FC2CDC" w:rsidRPr="00532BCD" w:rsidRDefault="00000000">
      <w:pPr>
        <w:spacing w:before="120" w:after="0"/>
        <w:ind w:left="1985" w:hanging="566"/>
        <w:rPr>
          <w:rFonts w:ascii="TH SarabunIT๙" w:eastAsia="Sarabun" w:hAnsi="TH SarabunIT๙" w:cs="TH SarabunIT๙"/>
          <w:sz w:val="32"/>
          <w:szCs w:val="32"/>
        </w:rPr>
      </w:pPr>
      <w:r w:rsidRPr="00532BCD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proofErr w:type="gramStart"/>
      <w:r w:rsidRPr="00532BCD">
        <w:rPr>
          <w:rFonts w:ascii="TH SarabunIT๙" w:eastAsia="Sarabun" w:hAnsi="TH SarabunIT๙" w:cs="TH SarabunIT๙"/>
          <w:b/>
          <w:sz w:val="32"/>
          <w:szCs w:val="32"/>
        </w:rPr>
        <w:t>มี</w:t>
      </w:r>
      <w:proofErr w:type="spellEnd"/>
      <w:r w:rsidRPr="00532BCD">
        <w:rPr>
          <w:rFonts w:ascii="TH SarabunIT๙" w:eastAsia="Sarabun" w:hAnsi="TH SarabunIT๙" w:cs="TH SarabunIT๙"/>
          <w:b/>
          <w:sz w:val="32"/>
          <w:szCs w:val="32"/>
        </w:rPr>
        <w:t xml:space="preserve"> 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กระบวนการประกาศยกย่อง</w:t>
      </w:r>
      <w:proofErr w:type="spellEnd"/>
      <w:proofErr w:type="gram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เชิดชูเกียรติบุคคล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และ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หรือ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หน่วยงานภายในและ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หรือภายนอกองค์กร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</w:rPr>
        <w:br/>
        <w:t xml:space="preserve"> 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ที่มีคุณธรรมหรือทำความดีจนเป็นแบบอย่างได้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</w:p>
    <w:p w14:paraId="26D981F9" w14:textId="77777777" w:rsidR="00FC2CDC" w:rsidRPr="00532B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126" w:hanging="357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proofErr w:type="gram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ระดับบุคคล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จำนวน</w:t>
      </w:r>
      <w:proofErr w:type="spellEnd"/>
      <w:proofErr w:type="gram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คน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ได้แก่</w:t>
      </w:r>
      <w:proofErr w:type="spellEnd"/>
    </w:p>
    <w:p w14:paraId="015C0102" w14:textId="77777777" w:rsidR="00FC2CDC" w:rsidRPr="00532B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360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ชื่อ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-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นามสกุล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proofErr w:type="gram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  <w:t xml:space="preserve"> 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ตำแหน่ง</w:t>
      </w:r>
      <w:proofErr w:type="spellEnd"/>
      <w:proofErr w:type="gram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หน่วยงาน</w:t>
      </w:r>
      <w:proofErr w:type="spellEnd"/>
    </w:p>
    <w:p w14:paraId="419F4B25" w14:textId="77777777" w:rsidR="00FC2CDC" w:rsidRPr="00532B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 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1712A4BC" w14:textId="77777777" w:rsidR="00FC2CDC" w:rsidRPr="00532B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 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41467A84" w14:textId="77777777" w:rsidR="00FC2CDC" w:rsidRPr="00532BCD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</w:pP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 xml:space="preserve">  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47D6F8F6" w14:textId="77777777" w:rsidR="00FC2CDC" w:rsidRPr="00532BCD" w:rsidRDefault="00000000">
      <w:pPr>
        <w:spacing w:after="0"/>
        <w:ind w:left="3261" w:hanging="1101"/>
        <w:rPr>
          <w:rFonts w:ascii="TH SarabunIT๙" w:eastAsia="Sarabun" w:hAnsi="TH SarabunIT๙" w:cs="TH SarabunIT๙"/>
          <w:i/>
          <w:sz w:val="32"/>
          <w:szCs w:val="32"/>
        </w:rPr>
      </w:pPr>
      <w:proofErr w:type="spellStart"/>
      <w:proofErr w:type="gram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หมายเหตุ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:</w:t>
      </w:r>
      <w:proofErr w:type="gram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กรุณาแนบหลักฐานประกอบ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เช่น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เกียรติบัตร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หนังสือรับรอง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br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ที่ได้รับจากหน่วยงานทั้งที่เป็นหน่วยงานภายในและหน่วยงานภายนอก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</w:p>
    <w:p w14:paraId="1D19DB7F" w14:textId="77777777" w:rsidR="00FC2CDC" w:rsidRPr="00532BC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before="120" w:after="0"/>
        <w:ind w:left="2126" w:hanging="357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proofErr w:type="gram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ระดับหน่วยงาน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จำนวน</w:t>
      </w:r>
      <w:proofErr w:type="spellEnd"/>
      <w:proofErr w:type="gram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ได้แก่</w:t>
      </w:r>
      <w:proofErr w:type="spellEnd"/>
    </w:p>
    <w:p w14:paraId="040660B8" w14:textId="77777777" w:rsidR="00FC2CDC" w:rsidRPr="00532B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03B9348F" w14:textId="77777777" w:rsidR="00FC2CDC" w:rsidRPr="00532B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732210E3" w14:textId="77777777" w:rsidR="00FC2CDC" w:rsidRPr="00532BCD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/>
        <w:ind w:left="2520"/>
        <w:rPr>
          <w:rFonts w:ascii="TH SarabunIT๙" w:eastAsia="Sarabun" w:hAnsi="TH SarabunIT๙" w:cs="TH SarabunIT๙"/>
          <w:color w:val="000000"/>
          <w:sz w:val="32"/>
          <w:szCs w:val="32"/>
        </w:rPr>
      </w:pPr>
      <w:proofErr w:type="spellStart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color w:val="000000"/>
          <w:sz w:val="32"/>
          <w:szCs w:val="32"/>
          <w:u w:val="single"/>
        </w:rPr>
        <w:tab/>
      </w:r>
    </w:p>
    <w:p w14:paraId="7CEEC47B" w14:textId="77777777" w:rsidR="00FC2CDC" w:rsidRPr="00532BCD" w:rsidRDefault="00000000">
      <w:pPr>
        <w:spacing w:after="0"/>
        <w:ind w:left="3260" w:right="-286" w:hanging="1100"/>
        <w:rPr>
          <w:rFonts w:ascii="TH SarabunIT๙" w:eastAsia="Sarabun" w:hAnsi="TH SarabunIT๙" w:cs="TH SarabunIT๙"/>
          <w:i/>
          <w:sz w:val="32"/>
          <w:szCs w:val="32"/>
        </w:rPr>
      </w:pPr>
      <w:proofErr w:type="spellStart"/>
      <w:proofErr w:type="gram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หมายเหตุ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:</w:t>
      </w:r>
      <w:proofErr w:type="gram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กรุณาแนบหลักฐานประกอบ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เช่น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รางวัล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เกียรติบัตร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หนังสือรับรอง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br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ที่ได้รับจากหน่วยงานทั้งที่เป็นหน่วยงานภายในและหน่วยงานภายนอก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</w:p>
    <w:p w14:paraId="6EF491CD" w14:textId="77777777" w:rsidR="00FC2CDC" w:rsidRPr="00532BCD" w:rsidRDefault="00000000">
      <w:pPr>
        <w:spacing w:before="240" w:after="0"/>
        <w:ind w:left="2127" w:hanging="709"/>
        <w:rPr>
          <w:rFonts w:ascii="TH SarabunIT๙" w:eastAsia="Sarabun" w:hAnsi="TH SarabunIT๙" w:cs="TH SarabunIT๙"/>
          <w:sz w:val="32"/>
          <w:szCs w:val="32"/>
        </w:rPr>
      </w:pPr>
      <w:r w:rsidRPr="00532BCD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2"/>
          <w:szCs w:val="32"/>
        </w:rPr>
        <w:t>ไม่มี</w:t>
      </w:r>
      <w:proofErr w:type="spellEnd"/>
      <w:r w:rsidRPr="00532BCD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กระบวนการประกาศยกย่อง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เชิดชูเกียรติบุคคล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และ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หรือ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หน่วยงานภายในและ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หรือ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br/>
        <w:t xml:space="preserve"> 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ภายนอกองค์กร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ที่มีคุณธรรมหรือทำความดีจนเป็นแบบอย่างได้</w:t>
      </w:r>
      <w:proofErr w:type="spellEnd"/>
    </w:p>
    <w:p w14:paraId="378A4DB3" w14:textId="77777777" w:rsidR="00FC2CDC" w:rsidRPr="00532BCD" w:rsidRDefault="00000000">
      <w:pPr>
        <w:spacing w:before="360" w:after="0"/>
        <w:ind w:firstLine="720"/>
        <w:rPr>
          <w:rFonts w:ascii="TH SarabunIT๙" w:eastAsia="Sarabun" w:hAnsi="TH SarabunIT๙" w:cs="TH SarabunIT๙"/>
          <w:b/>
          <w:sz w:val="36"/>
          <w:szCs w:val="36"/>
        </w:rPr>
      </w:pP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การประชาสัมพันธ์การประกาศยกย่อง</w:t>
      </w:r>
      <w:proofErr w:type="spellEnd"/>
      <w:r w:rsidRPr="00532BCD">
        <w:rPr>
          <w:rFonts w:ascii="TH SarabunIT๙" w:eastAsia="Sarabun" w:hAnsi="TH SarabunIT๙" w:cs="TH SarabunIT๙"/>
          <w:b/>
          <w:sz w:val="36"/>
          <w:szCs w:val="36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6"/>
          <w:szCs w:val="36"/>
        </w:rPr>
        <w:t>เชิดชูเกียรติ</w:t>
      </w:r>
      <w:proofErr w:type="spellEnd"/>
    </w:p>
    <w:p w14:paraId="4FD398FA" w14:textId="77777777" w:rsidR="00FC2CDC" w:rsidRPr="00532BCD" w:rsidRDefault="00000000">
      <w:pPr>
        <w:spacing w:before="120" w:after="0"/>
        <w:ind w:left="720" w:firstLine="696"/>
        <w:rPr>
          <w:rFonts w:ascii="TH SarabunIT๙" w:eastAsia="Sarabun" w:hAnsi="TH SarabunIT๙" w:cs="TH SarabunIT๙"/>
          <w:sz w:val="32"/>
          <w:szCs w:val="32"/>
        </w:rPr>
      </w:pPr>
      <w:r w:rsidRPr="00532BCD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2"/>
          <w:szCs w:val="32"/>
        </w:rPr>
        <w:t>มี</w:t>
      </w:r>
      <w:proofErr w:type="spellEnd"/>
      <w:r w:rsidRPr="00532BCD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การประชาสัมพันธ์การประกาศยกย่องภายในองค์กรผ่านช่องทางสื่อสารที่หลากหลาย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เช่น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Facebook </w:t>
      </w:r>
      <w:r w:rsidRPr="00532BCD">
        <w:rPr>
          <w:rFonts w:ascii="TH SarabunIT๙" w:eastAsia="Sarabun" w:hAnsi="TH SarabunIT๙" w:cs="TH SarabunIT๙"/>
          <w:sz w:val="32"/>
          <w:szCs w:val="32"/>
        </w:rPr>
        <w:br/>
        <w:t xml:space="preserve">                   Website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เป็นต้น</w:t>
      </w:r>
      <w:proofErr w:type="spellEnd"/>
    </w:p>
    <w:p w14:paraId="03A09D91" w14:textId="77777777" w:rsidR="00FC2CDC" w:rsidRPr="00532BCD" w:rsidRDefault="00000000">
      <w:pPr>
        <w:spacing w:after="0"/>
        <w:ind w:left="3261" w:hanging="1101"/>
        <w:rPr>
          <w:rFonts w:ascii="TH SarabunIT๙" w:eastAsia="Sarabun" w:hAnsi="TH SarabunIT๙" w:cs="TH SarabunIT๙"/>
          <w:i/>
          <w:sz w:val="32"/>
          <w:szCs w:val="32"/>
        </w:rPr>
      </w:pPr>
      <w:proofErr w:type="spellStart"/>
      <w:proofErr w:type="gram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หมายเหตุ</w:t>
      </w:r>
      <w:proofErr w:type="spell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:</w:t>
      </w:r>
      <w:proofErr w:type="gramEnd"/>
      <w:r w:rsidRPr="00532BCD">
        <w:rPr>
          <w:rFonts w:ascii="TH SarabunIT๙" w:eastAsia="Sarabun" w:hAnsi="TH SarabunIT๙" w:cs="TH SarabunIT๙"/>
          <w:i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i/>
          <w:sz w:val="32"/>
          <w:szCs w:val="32"/>
        </w:rPr>
        <w:tab/>
      </w:r>
      <w:proofErr w:type="spellStart"/>
      <w:r w:rsidRPr="00532BCD">
        <w:rPr>
          <w:rFonts w:ascii="TH SarabunIT๙" w:eastAsia="Sarabun" w:hAnsi="TH SarabunIT๙" w:cs="TH SarabunIT๙"/>
          <w:i/>
          <w:sz w:val="32"/>
          <w:szCs w:val="32"/>
        </w:rPr>
        <w:t>กรุณาแนบหลักฐานการประชาสัมพันธ์การประกาศยกย่องภายในองค์กร</w:t>
      </w:r>
      <w:proofErr w:type="spellEnd"/>
    </w:p>
    <w:p w14:paraId="43C988FC" w14:textId="77777777" w:rsidR="00FC2CDC" w:rsidRPr="00532BCD" w:rsidRDefault="00000000">
      <w:pPr>
        <w:spacing w:before="240" w:after="0"/>
        <w:ind w:left="720" w:firstLine="696"/>
        <w:rPr>
          <w:rFonts w:ascii="TH SarabunIT๙" w:eastAsia="Sarabun" w:hAnsi="TH SarabunIT๙" w:cs="TH SarabunIT๙"/>
          <w:sz w:val="32"/>
          <w:szCs w:val="32"/>
        </w:rPr>
      </w:pPr>
      <w:r w:rsidRPr="00532BCD">
        <w:rPr>
          <w:rFonts w:ascii="Segoe UI Symbol" w:eastAsia="Quattrocento Sans" w:hAnsi="Segoe UI Symbol" w:cs="Segoe UI Symbol"/>
          <w:sz w:val="32"/>
          <w:szCs w:val="32"/>
        </w:rPr>
        <w:t>🖵</w:t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sz w:val="32"/>
          <w:szCs w:val="32"/>
        </w:rPr>
        <w:t>ไม่มี</w:t>
      </w:r>
      <w:proofErr w:type="spellEnd"/>
      <w:r w:rsidRPr="00532BCD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</w:rPr>
        <w:t>การประชาสัมพันธ์การประกาศยกย่องภายในองค์กรผ่านช่องทางสื่อสารที่หลากหลาย</w:t>
      </w:r>
    </w:p>
    <w:p w14:paraId="25990610" w14:textId="77777777" w:rsidR="00FC2CDC" w:rsidRPr="00532BCD" w:rsidRDefault="00FC2CDC">
      <w:pPr>
        <w:ind w:left="720" w:firstLine="696"/>
        <w:rPr>
          <w:rFonts w:ascii="TH SarabunIT๙" w:eastAsia="Sarabun" w:hAnsi="TH SarabunIT๙" w:cs="TH SarabunIT๙"/>
          <w:sz w:val="32"/>
          <w:szCs w:val="32"/>
        </w:rPr>
      </w:pPr>
      <w:bookmarkStart w:id="0" w:name="_gjdgxs" w:colFirst="0" w:colLast="0"/>
      <w:bookmarkEnd w:id="0"/>
    </w:p>
    <w:p w14:paraId="7A8A5778" w14:textId="77777777" w:rsidR="00FC2CDC" w:rsidRPr="00532BCD" w:rsidRDefault="00000000">
      <w:pPr>
        <w:spacing w:after="0"/>
        <w:ind w:left="4320" w:firstLine="720"/>
        <w:rPr>
          <w:rFonts w:ascii="TH SarabunIT๙" w:eastAsia="Sarabun" w:hAnsi="TH SarabunIT๙" w:cs="TH SarabunIT๙"/>
          <w:sz w:val="32"/>
          <w:szCs w:val="32"/>
        </w:rPr>
      </w:pPr>
      <w:proofErr w:type="spellStart"/>
      <w:proofErr w:type="gramStart"/>
      <w:r w:rsidRPr="00532BCD">
        <w:rPr>
          <w:rFonts w:ascii="TH SarabunIT๙" w:eastAsia="Sarabun" w:hAnsi="TH SarabunIT๙" w:cs="TH SarabunIT๙"/>
          <w:sz w:val="32"/>
          <w:szCs w:val="32"/>
        </w:rPr>
        <w:t>ลงชื่อ</w:t>
      </w:r>
      <w:proofErr w:type="spellEnd"/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 xml:space="preserve"> </w:t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proofErr w:type="gramEnd"/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  <w:u w:val="single"/>
        </w:rPr>
        <w:tab/>
      </w:r>
      <w:r w:rsidRPr="00532BCD">
        <w:rPr>
          <w:rFonts w:ascii="TH SarabunIT๙" w:eastAsia="Sarabun" w:hAnsi="TH SarabunIT๙" w:cs="TH SarabunIT๙"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sz w:val="32"/>
          <w:szCs w:val="32"/>
        </w:rPr>
        <w:t>ผู้รับรอง</w:t>
      </w:r>
      <w:proofErr w:type="spellEnd"/>
    </w:p>
    <w:p w14:paraId="284A979F" w14:textId="77777777" w:rsidR="00FC2CDC" w:rsidRPr="00532BCD" w:rsidRDefault="00000000">
      <w:pPr>
        <w:spacing w:after="0"/>
        <w:ind w:left="3600" w:firstLine="720"/>
        <w:rPr>
          <w:rFonts w:ascii="TH SarabunIT๙" w:eastAsia="Sarabun" w:hAnsi="TH SarabunIT๙" w:cs="TH SarabunIT๙"/>
          <w:b/>
          <w:bCs/>
          <w:sz w:val="32"/>
          <w:szCs w:val="32"/>
        </w:rPr>
      </w:pPr>
      <w:bookmarkStart w:id="1" w:name="_30j0zll" w:colFirst="0" w:colLast="0"/>
      <w:bookmarkEnd w:id="1"/>
      <w:r w:rsidRPr="00532BCD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         (</w:t>
      </w:r>
      <w:proofErr w:type="spellStart"/>
      <w:r w:rsidRPr="00532BCD">
        <w:rPr>
          <w:rFonts w:ascii="TH SarabunIT๙" w:eastAsia="Sarabun" w:hAnsi="TH SarabunIT๙" w:cs="TH SarabunIT๙"/>
          <w:b/>
          <w:bCs/>
          <w:sz w:val="32"/>
          <w:szCs w:val="32"/>
        </w:rPr>
        <w:t>หัวหน้าหน่วยงานระดับสำนัก</w:t>
      </w:r>
      <w:proofErr w:type="spellEnd"/>
      <w:r w:rsidRPr="00532BCD">
        <w:rPr>
          <w:rFonts w:ascii="TH SarabunIT๙" w:eastAsia="Sarabun" w:hAnsi="TH SarabunIT๙" w:cs="TH SarabunIT๙"/>
          <w:b/>
          <w:bCs/>
          <w:sz w:val="32"/>
          <w:szCs w:val="32"/>
        </w:rPr>
        <w:t>/</w:t>
      </w:r>
      <w:proofErr w:type="spellStart"/>
      <w:r w:rsidRPr="00532BCD">
        <w:rPr>
          <w:rFonts w:ascii="TH SarabunIT๙" w:eastAsia="Sarabun" w:hAnsi="TH SarabunIT๙" w:cs="TH SarabunIT๙"/>
          <w:b/>
          <w:bCs/>
          <w:sz w:val="32"/>
          <w:szCs w:val="32"/>
        </w:rPr>
        <w:t>กอง</w:t>
      </w:r>
      <w:proofErr w:type="spellEnd"/>
      <w:r w:rsidRPr="00532BCD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532BCD">
        <w:rPr>
          <w:rFonts w:ascii="TH SarabunIT๙" w:eastAsia="Sarabun" w:hAnsi="TH SarabunIT๙" w:cs="TH SarabunIT๙"/>
          <w:b/>
          <w:bCs/>
          <w:sz w:val="32"/>
          <w:szCs w:val="32"/>
        </w:rPr>
        <w:t>หรือเทียบเท่า</w:t>
      </w:r>
      <w:proofErr w:type="spellEnd"/>
      <w:r w:rsidRPr="00532BCD">
        <w:rPr>
          <w:rFonts w:ascii="TH SarabunIT๙" w:eastAsia="Sarabun" w:hAnsi="TH SarabunIT๙" w:cs="TH SarabunIT๙"/>
          <w:b/>
          <w:bCs/>
          <w:sz w:val="32"/>
          <w:szCs w:val="32"/>
        </w:rPr>
        <w:t>)</w:t>
      </w:r>
    </w:p>
    <w:sectPr w:rsidR="00FC2CDC" w:rsidRPr="00532BCD">
      <w:pgSz w:w="11906" w:h="16838"/>
      <w:pgMar w:top="1440" w:right="707" w:bottom="28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B6137"/>
    <w:multiLevelType w:val="multilevel"/>
    <w:tmpl w:val="9F8070BC"/>
    <w:lvl w:ilvl="0">
      <w:start w:val="1"/>
      <w:numFmt w:val="bullet"/>
      <w:lvlText w:val="●"/>
      <w:lvlJc w:val="left"/>
      <w:pPr>
        <w:ind w:left="242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86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58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2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74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181" w:hanging="360"/>
      </w:pPr>
      <w:rPr>
        <w:rFonts w:ascii="Noto Sans Symbols" w:eastAsia="Noto Sans Symbols" w:hAnsi="Noto Sans Symbols" w:cs="Noto Sans Symbols"/>
      </w:rPr>
    </w:lvl>
  </w:abstractNum>
  <w:num w:numId="1" w16cid:durableId="1061825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CDC"/>
    <w:rsid w:val="00532BCD"/>
    <w:rsid w:val="006E6395"/>
    <w:rsid w:val="00FC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9A2CE"/>
  <w15:docId w15:val="{A2A01CEB-F3B1-4FF6-9166-AA15F69B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Paweethida Yodkaew</cp:lastModifiedBy>
  <cp:revision>3</cp:revision>
  <dcterms:created xsi:type="dcterms:W3CDTF">2024-01-17T03:07:00Z</dcterms:created>
  <dcterms:modified xsi:type="dcterms:W3CDTF">2024-01-17T03:08:00Z</dcterms:modified>
</cp:coreProperties>
</file>