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CA03" w14:textId="6D4C5DFA" w:rsidR="00091544" w:rsidRPr="00091544" w:rsidRDefault="0009154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091544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407A6C" wp14:editId="404D9451">
                <wp:simplePos x="0" y="0"/>
                <wp:positionH relativeFrom="column">
                  <wp:posOffset>6660515</wp:posOffset>
                </wp:positionH>
                <wp:positionV relativeFrom="paragraph">
                  <wp:posOffset>-457476</wp:posOffset>
                </wp:positionV>
                <wp:extent cx="3346450" cy="620202"/>
                <wp:effectExtent l="0" t="0" r="25400" b="279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BDD2A" w14:textId="77777777" w:rsidR="006825D3" w:rsidRPr="00774120" w:rsidRDefault="006825D3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</w:rPr>
                            </w:pP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 xml:space="preserve">เอกสารหมายเลข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>3</w:t>
                            </w:r>
                          </w:p>
                          <w:p w14:paraId="62A05FA2" w14:textId="77777777" w:rsidR="006825D3" w:rsidRPr="00774120" w:rsidRDefault="006825D3">
                            <w:pPr>
                              <w:spacing w:before="120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36"/>
                                <w:szCs w:val="36"/>
                              </w:rPr>
                            </w:pP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 xml:space="preserve">เอกสารตามตัวชี้วัดข้อที่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 xml:space="preserve">2, 3,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>๔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 xml:space="preserve">,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  <w:t xml:space="preserve">๕ และ </w:t>
                            </w:r>
                            <w:r w:rsidRPr="0077412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Cs w:val="36"/>
                              </w:rPr>
                              <w:t xml:space="preserve">7 </w:t>
                            </w:r>
                          </w:p>
                          <w:p w14:paraId="3D81BFB7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C629C7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4053AA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89C68A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F150C" w14:textId="77777777" w:rsidR="006825D3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5E2332" w14:textId="77777777" w:rsidR="006825D3" w:rsidRPr="00774120" w:rsidRDefault="006825D3">
                            <w:pPr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7A6C" id="สี่เหลี่ยมผืนผ้า 3" o:spid="_x0000_s1026" style="position:absolute;left:0;text-align:left;margin-left:524.45pt;margin-top:-36pt;width:263.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B3BDD2A" w14:textId="77777777" w:rsidR="006825D3" w:rsidRPr="00774120" w:rsidRDefault="006825D3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</w:rPr>
                      </w:pP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 xml:space="preserve">เอกสารหมายเลข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>3</w:t>
                      </w:r>
                    </w:p>
                    <w:p w14:paraId="62A05FA2" w14:textId="77777777" w:rsidR="006825D3" w:rsidRPr="00774120" w:rsidRDefault="006825D3">
                      <w:pPr>
                        <w:spacing w:before="120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36"/>
                          <w:szCs w:val="36"/>
                        </w:rPr>
                      </w:pP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 xml:space="preserve">เอกสารตามตัวชี้วัดข้อที่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 xml:space="preserve">2, 3,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>๔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 xml:space="preserve">,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cs/>
                        </w:rPr>
                        <w:t xml:space="preserve">๕ และ </w:t>
                      </w:r>
                      <w:r w:rsidRPr="0077412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Cs w:val="36"/>
                        </w:rPr>
                        <w:t xml:space="preserve">7 </w:t>
                      </w:r>
                    </w:p>
                    <w:p w14:paraId="3D81BFB7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59C629C7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2F4053AA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2789C68A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686F150C" w14:textId="77777777" w:rsidR="006825D3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4B5E2332" w14:textId="77777777" w:rsidR="006825D3" w:rsidRPr="00774120" w:rsidRDefault="006825D3">
                      <w:pPr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4111D" w14:textId="1DEB096C" w:rsidR="00562628" w:rsidRPr="00091544" w:rsidRDefault="00902D2B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02D2B">
        <w:rPr>
          <w:rFonts w:ascii="TH SarabunIT๙" w:eastAsia="Sarabun" w:hAnsi="TH SarabunIT๙" w:cs="TH SarabunIT๙" w:hint="cs"/>
          <w:bCs/>
          <w:sz w:val="36"/>
          <w:szCs w:val="36"/>
          <w:cs/>
        </w:rPr>
        <w:t>แผน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การดำเนินงานด้านการส่งเสริมคุณธรรม ประจำปีงบประมาณ พ</w:t>
      </w:r>
      <w:r w:rsidRPr="00091544">
        <w:rPr>
          <w:rFonts w:ascii="TH SarabunIT๙" w:eastAsia="Sarabun" w:hAnsi="TH SarabunIT๙" w:cs="TH SarabunIT๙"/>
          <w:b/>
          <w:sz w:val="36"/>
          <w:szCs w:val="36"/>
        </w:rPr>
        <w:t>.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Pr="00091544">
        <w:rPr>
          <w:rFonts w:ascii="TH SarabunIT๙" w:eastAsia="Sarabun" w:hAnsi="TH SarabunIT๙" w:cs="TH SarabunIT๙"/>
          <w:b/>
          <w:sz w:val="36"/>
          <w:szCs w:val="36"/>
        </w:rPr>
        <w:t xml:space="preserve">. </w:t>
      </w:r>
      <w:r w:rsidRPr="0009154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๒๕๖๗</w:t>
      </w:r>
    </w:p>
    <w:p w14:paraId="77B1891B" w14:textId="0B6FAF2D" w:rsidR="00562628" w:rsidRPr="00091544" w:rsidRDefault="00716B31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  <w:cs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หน่วยงาน</w:t>
      </w:r>
      <w:r w:rsidR="00823382">
        <w:rPr>
          <w:rFonts w:ascii="TH SarabunIT๙" w:eastAsia="Sarabun" w:hAnsi="TH SarabunIT๙" w:cs="TH SarabunIT๙"/>
        </w:rPr>
        <w:t xml:space="preserve"> </w:t>
      </w:r>
      <w:r w:rsidR="00823382">
        <w:rPr>
          <w:rFonts w:ascii="TH SarabunIT๙" w:eastAsia="Sarabun" w:hAnsi="TH SarabunIT๙" w:cs="TH SarabunIT๙" w:hint="cs"/>
          <w:cs/>
        </w:rPr>
        <w:t>กรมกิจการผู้สูงอายุ</w:t>
      </w:r>
    </w:p>
    <w:p w14:paraId="70E5CF82" w14:textId="09024472" w:rsidR="00562628" w:rsidRPr="00091544" w:rsidRDefault="00716B31">
      <w:pPr>
        <w:spacing w:before="120" w:line="216" w:lineRule="auto"/>
        <w:jc w:val="center"/>
        <w:rPr>
          <w:rFonts w:ascii="TH SarabunIT๙" w:eastAsia="Sarabun" w:hAnsi="TH SarabunIT๙" w:cs="TH SarabunIT๙" w:hint="cs"/>
          <w:sz w:val="24"/>
          <w:szCs w:val="24"/>
          <w:cs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สังกัด</w:t>
      </w:r>
      <w:r w:rsidR="00823382">
        <w:rPr>
          <w:rFonts w:ascii="TH SarabunIT๙" w:eastAsia="Sarabun" w:hAnsi="TH SarabunIT๙" w:cs="TH SarabunIT๙"/>
        </w:rPr>
        <w:t xml:space="preserve"> </w:t>
      </w:r>
      <w:r w:rsidR="00D718A1" w:rsidRPr="00D718A1">
        <w:rPr>
          <w:rFonts w:ascii="TH SarabunIT๙" w:eastAsia="Sarabun" w:hAnsi="TH SarabunIT๙" w:cs="TH SarabunIT๙"/>
          <w:cs/>
        </w:rPr>
        <w:t>กองส่งเสริมสวัสดิการและคุ้มครองสิทธิผู้สูงอายุ</w:t>
      </w:r>
    </w:p>
    <w:p w14:paraId="3B56B46C" w14:textId="77777777" w:rsidR="00562628" w:rsidRPr="00091544" w:rsidRDefault="00562628">
      <w:pPr>
        <w:jc w:val="center"/>
        <w:rPr>
          <w:rFonts w:ascii="TH SarabunIT๙" w:eastAsia="Sarabun" w:hAnsi="TH SarabunIT๙" w:cs="TH SarabunIT๙"/>
          <w:b/>
        </w:rPr>
      </w:pPr>
    </w:p>
    <w:p w14:paraId="0854795E" w14:textId="77777777" w:rsidR="00562628" w:rsidRPr="00091544" w:rsidRDefault="00716B31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คุณธรรมเป้าหมาย</w:t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</w:rPr>
        <w:t>(</w:t>
      </w:r>
      <w:r w:rsidRPr="00091544">
        <w:rPr>
          <w:rFonts w:ascii="TH SarabunIT๙" w:eastAsia="Sarabun" w:hAnsi="TH SarabunIT๙" w:cs="TH SarabunIT๙"/>
          <w:cs/>
        </w:rPr>
        <w:t>สอดคล้องกับหลักธรรมทางศาสนา หลักปรัชญาของเศรษฐกิจพอเพียง วิถีวัฒนธรรมไทย และคุณธรรม ๕ ประการ ได้แก่ พอเพียง วินัย สุจริต จิตอาสา กตัญญู</w:t>
      </w:r>
      <w:r w:rsidRPr="00091544">
        <w:rPr>
          <w:rFonts w:ascii="TH SarabunIT๙" w:eastAsia="Sarabun" w:hAnsi="TH SarabunIT๙" w:cs="TH SarabunIT๙"/>
        </w:rPr>
        <w:t>)</w:t>
      </w:r>
      <w:r w:rsidRPr="00091544">
        <w:rPr>
          <w:rFonts w:ascii="TH SarabunIT๙" w:eastAsia="Sarabun" w:hAnsi="TH SarabunIT๙" w:cs="TH SarabunIT๙"/>
          <w:b/>
        </w:rPr>
        <w:tab/>
      </w:r>
    </w:p>
    <w:p w14:paraId="2BC0AE5E" w14:textId="0150434A" w:rsidR="00562628" w:rsidRPr="00091544" w:rsidRDefault="00091544" w:rsidP="00091544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                       </w:t>
      </w:r>
      <w:r w:rsidRPr="00091544">
        <w:rPr>
          <w:rFonts w:ascii="TH SarabunIT๙" w:eastAsia="Sarabun" w:hAnsi="TH SarabunIT๙" w:cs="TH SarabunIT๙"/>
          <w:b/>
          <w:bCs/>
          <w:cs/>
        </w:rPr>
        <w:t>รวมจำนวน</w:t>
      </w:r>
      <w:r w:rsidR="00823382">
        <w:rPr>
          <w:rFonts w:ascii="TH SarabunIT๙" w:eastAsia="Sarabun" w:hAnsi="TH SarabunIT๙" w:cs="TH SarabunIT๙"/>
          <w:b/>
          <w:u w:val="single"/>
        </w:rPr>
        <w:t xml:space="preserve">      5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เรื่อง ดังนี้</w:t>
      </w:r>
    </w:p>
    <w:p w14:paraId="19EE0DDD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พอเพียง</w:t>
      </w:r>
    </w:p>
    <w:p w14:paraId="5C969639" w14:textId="189897D5" w:rsidR="00562628" w:rsidRPr="00091544" w:rsidRDefault="00716B31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823382">
        <w:rPr>
          <w:rFonts w:ascii="TH SarabunIT๙" w:eastAsia="Sarabun" w:hAnsi="TH SarabunIT๙" w:cs="TH SarabunIT๙"/>
          <w:b/>
          <w:cs/>
        </w:rPr>
        <w:tab/>
      </w:r>
      <w:r w:rsidR="00D718A1" w:rsidRPr="00D718A1">
        <w:rPr>
          <w:rFonts w:ascii="TH SarabunIT๙" w:eastAsia="Sarabun" w:hAnsi="TH SarabunIT๙" w:cs="TH SarabunIT๙"/>
          <w:b/>
          <w:cs/>
        </w:rPr>
        <w:t>การใช้ทรัพยากรสำนักงานอย่างฟุ่มเฟือย</w:t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  <w:r w:rsidRPr="00823382">
        <w:rPr>
          <w:rFonts w:ascii="TH SarabunIT๙" w:eastAsia="Sarabun" w:hAnsi="TH SarabunIT๙" w:cs="TH SarabunIT๙"/>
          <w:b/>
        </w:rPr>
        <w:tab/>
      </w:r>
    </w:p>
    <w:p w14:paraId="7E7E9D3C" w14:textId="03CA592B" w:rsidR="00D718A1" w:rsidRDefault="00716B31" w:rsidP="00D718A1">
      <w:pPr>
        <w:tabs>
          <w:tab w:val="left" w:pos="993"/>
          <w:tab w:val="left" w:pos="1701"/>
        </w:tabs>
        <w:ind w:left="3600" w:hanging="2880"/>
        <w:rPr>
          <w:rFonts w:ascii="TH SarabunIT๙" w:eastAsia="Sarabun" w:hAnsi="TH SarabunIT๙" w:cs="TH SarabunIT๙" w:hint="cs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823382" w:rsidRPr="00823382">
        <w:rPr>
          <w:rFonts w:ascii="TH SarabunIT๙" w:eastAsia="Sarabun" w:hAnsi="TH SarabunIT๙" w:cs="TH SarabunIT๙"/>
        </w:rPr>
        <w:tab/>
      </w:r>
      <w:r w:rsidR="00D718A1" w:rsidRPr="00D718A1">
        <w:rPr>
          <w:rFonts w:ascii="TH SarabunIT๙" w:eastAsia="Sarabun" w:hAnsi="TH SarabunIT๙" w:cs="TH SarabunIT๙"/>
          <w:cs/>
        </w:rPr>
        <w:t xml:space="preserve">การใช้ประโยชน์ทรัพยากรสำนักงานให้เกิดประโยชน์และคุ้มค่า ลดการใช้กระดาษ โดยการใช้กระดาษ </w:t>
      </w:r>
      <w:r w:rsidR="00D718A1" w:rsidRPr="00D718A1">
        <w:rPr>
          <w:rFonts w:ascii="TH SarabunIT๙" w:eastAsia="Sarabun" w:hAnsi="TH SarabunIT๙" w:cs="TH SarabunIT๙"/>
        </w:rPr>
        <w:t xml:space="preserve">re-use </w:t>
      </w:r>
      <w:r w:rsidR="00D718A1" w:rsidRPr="00D718A1">
        <w:rPr>
          <w:rFonts w:ascii="TH SarabunIT๙" w:eastAsia="Sarabun" w:hAnsi="TH SarabunIT๙" w:cs="TH SarabunIT๙"/>
          <w:cs/>
        </w:rPr>
        <w:t xml:space="preserve">และเพิ่มความรอบคอบ </w:t>
      </w:r>
    </w:p>
    <w:p w14:paraId="3B4C7C17" w14:textId="006D7FBE" w:rsidR="00562628" w:rsidRPr="00091544" w:rsidRDefault="00D718A1" w:rsidP="00D718A1">
      <w:pPr>
        <w:tabs>
          <w:tab w:val="left" w:pos="993"/>
          <w:tab w:val="left" w:pos="1701"/>
        </w:tabs>
        <w:spacing w:after="240"/>
        <w:ind w:left="3600" w:hanging="2880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cs/>
        </w:rPr>
        <w:tab/>
      </w:r>
      <w:r>
        <w:rPr>
          <w:rFonts w:ascii="TH SarabunIT๙" w:eastAsia="Sarabun" w:hAnsi="TH SarabunIT๙" w:cs="TH SarabunIT๙"/>
          <w:b/>
          <w:bCs/>
          <w:cs/>
        </w:rPr>
        <w:tab/>
      </w:r>
      <w:r>
        <w:rPr>
          <w:rFonts w:ascii="TH SarabunIT๙" w:eastAsia="Sarabun" w:hAnsi="TH SarabunIT๙" w:cs="TH SarabunIT๙"/>
          <w:b/>
          <w:bCs/>
          <w:cs/>
        </w:rPr>
        <w:tab/>
      </w:r>
      <w:r>
        <w:rPr>
          <w:rFonts w:ascii="TH SarabunIT๙" w:eastAsia="Sarabun" w:hAnsi="TH SarabunIT๙" w:cs="TH SarabunIT๙"/>
          <w:b/>
          <w:bCs/>
          <w:cs/>
        </w:rPr>
        <w:tab/>
      </w:r>
      <w:r w:rsidRPr="00D718A1">
        <w:rPr>
          <w:rFonts w:ascii="TH SarabunIT๙" w:eastAsia="Sarabun" w:hAnsi="TH SarabunIT๙" w:cs="TH SarabunIT๙"/>
          <w:cs/>
        </w:rPr>
        <w:t>ระมัดระวังในการจัดทำเอกสารเพื่อลดความสิ้นเปลืองกระดาษและหมึกพิมพ์</w:t>
      </w:r>
    </w:p>
    <w:tbl>
      <w:tblPr>
        <w:tblStyle w:val="a5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2B32B9" w:rsidRPr="00091544" w14:paraId="75F7C02A" w14:textId="77777777" w:rsidTr="002B32B9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004146D1" w14:textId="271AAC64" w:rsidR="00562628" w:rsidRPr="00A65F13" w:rsidRDefault="00716B31" w:rsidP="00966247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634665D6" w14:textId="77777777" w:rsidR="00562628" w:rsidRPr="00A65F13" w:rsidRDefault="00716B31" w:rsidP="00966247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1EBDBF80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FCE2714" w14:textId="4554401C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04221015" w14:textId="77777777" w:rsidR="00091544" w:rsidRPr="00A65F13" w:rsidRDefault="00716B31" w:rsidP="002B32B9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52BE1C15" w14:textId="6D2F0F7F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="00966247"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6248282B" w14:textId="77777777" w:rsidR="00562628" w:rsidRPr="00A65F13" w:rsidRDefault="00716B31" w:rsidP="00F05E00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539F1F6" w14:textId="3D4CCECF" w:rsidR="00562628" w:rsidRPr="00A65F13" w:rsidRDefault="00716B31" w:rsidP="00F05E00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 w:rsidR="00F05E00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F05E00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6560C07" w14:textId="2FB8DB7B" w:rsidR="00562628" w:rsidRPr="00A65F13" w:rsidRDefault="00716B31" w:rsidP="002B32B9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 w:rsidR="002B32B9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2E180F6F" w14:textId="754F3D5F" w:rsidR="00562628" w:rsidRPr="00A65F13" w:rsidRDefault="00716B31" w:rsidP="00F05E00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F05E00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 w:rsidR="00F05E00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6C14D336" w14:textId="2D1113C9" w:rsidR="00562628" w:rsidRPr="00A65F13" w:rsidRDefault="00716B31" w:rsidP="002B3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 w:rsidR="002B32B9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2B32B9" w:rsidRPr="00091544" w14:paraId="57D87DEA" w14:textId="77777777" w:rsidTr="002B32B9">
        <w:trPr>
          <w:tblHeader/>
        </w:trPr>
        <w:tc>
          <w:tcPr>
            <w:tcW w:w="966" w:type="dxa"/>
            <w:vMerge/>
            <w:shd w:val="clear" w:color="auto" w:fill="D9D9D9"/>
          </w:tcPr>
          <w:p w14:paraId="3C940DB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16DEBBB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9D4F31C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97F74E0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9B3B162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6DA8C7C1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F041811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B1C462D" w14:textId="77777777" w:rsidR="00562628" w:rsidRPr="00A65F13" w:rsidRDefault="00716B31" w:rsidP="00966247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BD0BE1" w14:textId="77777777" w:rsidR="00562628" w:rsidRPr="00A65F13" w:rsidRDefault="00716B31" w:rsidP="00F05E00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7D7DA747" w14:textId="77777777" w:rsidR="00562628" w:rsidRPr="00A65F13" w:rsidRDefault="00716B31" w:rsidP="00F05E00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58874840" w14:textId="77777777" w:rsidR="00562628" w:rsidRPr="00A65F13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58EBAA06" w14:textId="34458D12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63E67BCC" w14:textId="6B41AF7F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C28363A" w14:textId="51F691AC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="00966247"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4DB4FEE0" w14:textId="77777777" w:rsidR="00562628" w:rsidRPr="00A65F13" w:rsidRDefault="00716B31" w:rsidP="00966247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33A2ACD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02CEA42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4C7C4E6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3E450B" w:rsidRPr="00091544" w14:paraId="0FA76AB1" w14:textId="77777777" w:rsidTr="002B32B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6934" w14:textId="500DD10E" w:rsidR="003E450B" w:rsidRPr="00D718A1" w:rsidRDefault="003E450B" w:rsidP="003E450B">
            <w:pPr>
              <w:ind w:right="-112"/>
              <w:rPr>
                <w:rFonts w:ascii="TH SarabunIT๙" w:eastAsia="Sarabun" w:hAnsi="TH SarabunIT๙" w:cs="TH SarabunIT๙"/>
                <w:b/>
                <w:sz w:val="22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 </w:t>
            </w: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ประหยัดรักษ์โลก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B8A6" w14:textId="3A5FDB1B" w:rsidR="003E450B" w:rsidRPr="00D718A1" w:rsidRDefault="003E450B" w:rsidP="003E450B">
            <w:pPr>
              <w:ind w:right="-120"/>
              <w:rPr>
                <w:rFonts w:ascii="TH SarabunIT๙" w:eastAsia="Sarabun" w:hAnsi="TH SarabunIT๙" w:cs="TH SarabunIT๙"/>
                <w:sz w:val="22"/>
                <w:szCs w:val="24"/>
              </w:rPr>
            </w:pP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เพื่อสร้างจิตสำนึกในการใช้วัสดุ</w:t>
            </w:r>
            <w:r>
              <w:rPr>
                <w:rFonts w:ascii="TH SarabunIT๙" w:hAnsi="TH SarabunIT๙" w:cs="TH SarabunIT๙"/>
                <w:sz w:val="22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/กระดาษ/หมึก อย่างคุ้มค่า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7A18" w14:textId="034E9C1F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2"/>
                <w:szCs w:val="24"/>
              </w:rPr>
            </w:pP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ลดการ</w:t>
            </w:r>
            <w:r>
              <w:rPr>
                <w:rFonts w:ascii="TH SarabunIT๙" w:hAnsi="TH SarabunIT๙" w:cs="TH SarabunIT๙"/>
                <w:sz w:val="22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ใช้วัสดุสิ้นเปลือง ร้อยละ 30ของการเบิกวัสดุฯ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0A1" w14:textId="79C80CE7" w:rsidR="003E450B" w:rsidRPr="00D718A1" w:rsidRDefault="003E450B" w:rsidP="003E450B">
            <w:pPr>
              <w:ind w:right="30"/>
              <w:rPr>
                <w:rFonts w:ascii="TH SarabunIT๙" w:eastAsia="Sarabun" w:hAnsi="TH SarabunIT๙" w:cs="TH SarabunIT๙"/>
                <w:sz w:val="22"/>
                <w:szCs w:val="24"/>
              </w:rPr>
            </w:pP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ใช้วัสดุสำนักงานให้เกิดประโยชน์สูงสุด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605" w14:textId="7C9DC0E0" w:rsidR="003E450B" w:rsidRPr="00D718A1" w:rsidRDefault="003E450B" w:rsidP="003E450B">
            <w:pPr>
              <w:ind w:left="-119" w:right="-114"/>
              <w:jc w:val="center"/>
              <w:rPr>
                <w:rFonts w:ascii="TH SarabunIT๙" w:eastAsia="Sarabun" w:hAnsi="TH SarabunIT๙" w:cs="TH SarabunIT๙"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6D3B" w14:textId="0695F71B" w:rsidR="003E450B" w:rsidRPr="00D718A1" w:rsidRDefault="003E450B" w:rsidP="003E450B">
            <w:pPr>
              <w:rPr>
                <w:rFonts w:ascii="TH SarabunIT๙" w:eastAsia="Sarabun" w:hAnsi="TH SarabunIT๙" w:cs="TH SarabunIT๙" w:hint="cs"/>
                <w:sz w:val="22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ลดการ</w:t>
            </w:r>
            <w:r>
              <w:rPr>
                <w:rFonts w:ascii="TH SarabunIT๙" w:hAnsi="TH SarabunIT๙" w:cs="TH SarabunIT๙"/>
                <w:sz w:val="22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ใช้วัสดุสิ้นเปลือง ร้อยละ ๒๐ ของการเบิกวัสดุฯ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6115" w14:textId="77777777" w:rsidR="003E450B" w:rsidRPr="00D718A1" w:rsidRDefault="003E450B" w:rsidP="003E450B">
            <w:pPr>
              <w:rPr>
                <w:rFonts w:ascii="TH SarabunIT๙" w:hAnsi="TH SarabunIT๙" w:cs="TH SarabunIT๙"/>
                <w:sz w:val="22"/>
                <w:szCs w:val="24"/>
              </w:rPr>
            </w:pP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ใช้วัสดุสำนัก</w:t>
            </w:r>
          </w:p>
          <w:p w14:paraId="3A7D7475" w14:textId="4216526C" w:rsidR="003E450B" w:rsidRPr="00D718A1" w:rsidRDefault="003E450B" w:rsidP="003E450B">
            <w:pPr>
              <w:ind w:right="-112"/>
              <w:rPr>
                <w:rFonts w:ascii="TH SarabunIT๙" w:eastAsia="Sarabun" w:hAnsi="TH SarabunIT๙" w:cs="TH SarabunIT๙"/>
                <w:sz w:val="22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งานให้เกิดประโยชน์สูงสุด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870" w14:textId="1D41F663" w:rsidR="003E450B" w:rsidRPr="00D718A1" w:rsidRDefault="003E450B" w:rsidP="003E450B">
            <w:pPr>
              <w:ind w:left="-115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4"/>
              </w:rPr>
            </w:pPr>
            <w:r>
              <w:rPr>
                <w:rFonts w:ascii="TH SarabunIT๙" w:hAnsi="TH SarabunIT๙" w:cs="TH SarabunIT๙" w:hint="cs"/>
                <w:sz w:val="22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2"/>
                <w:szCs w:val="24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C06" w14:textId="4328D95A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D718A1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t>สคส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950E" w14:textId="1537BCB5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0BC" w14:textId="439016B0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C6CD" w14:textId="09C33E60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600" w14:textId="223C9396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DB0" w14:textId="32165EDE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14:paraId="7BA96AB0" w14:textId="4BD46662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2D6ED328" w14:textId="2E68A681" w:rsidR="003E450B" w:rsidRPr="00A65F13" w:rsidRDefault="003E450B" w:rsidP="003E450B">
            <w:pPr>
              <w:rPr>
                <w:rFonts w:ascii="TH SarabunIT๙" w:eastAsia="Quattrocento Sans" w:hAnsi="TH SarabunIT๙" w:cs="TH SarabunIT๙"/>
                <w:sz w:val="24"/>
                <w:szCs w:val="24"/>
                <w:cs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  <w:tr w:rsidR="003E450B" w:rsidRPr="00091544" w14:paraId="5FAFDDDB" w14:textId="77777777" w:rsidTr="002B32B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2DFB" w14:textId="260C0977" w:rsidR="003E450B" w:rsidRPr="00D718A1" w:rsidRDefault="003E450B" w:rsidP="003E450B">
            <w:pPr>
              <w:ind w:right="-11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2. สคส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ใส่ใจตรวจแก้ไขก่อนส่ง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AC73" w14:textId="77777777" w:rsidR="003E450B" w:rsidRPr="00D718A1" w:rsidRDefault="003E450B" w:rsidP="003E450B">
            <w:pPr>
              <w:ind w:right="-14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เพื่อให้บุคลากรจัดทำหนังสือราชการอย่างถูกต้อง </w:t>
            </w:r>
          </w:p>
          <w:p w14:paraId="3B4BEAD9" w14:textId="77777777" w:rsidR="003E450B" w:rsidRPr="00D718A1" w:rsidRDefault="003E450B" w:rsidP="003E450B">
            <w:pPr>
              <w:ind w:right="-1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598D" w14:textId="77777777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6471" w14:textId="058E497B" w:rsidR="003E450B" w:rsidRPr="00D718A1" w:rsidRDefault="003E450B" w:rsidP="003E450B">
            <w:pPr>
              <w:ind w:right="3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ลดการผิดพลาด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ในการทำหนังสือราชการ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2450" w14:textId="5C182C3C" w:rsidR="003E450B" w:rsidRPr="00D718A1" w:rsidRDefault="003E450B" w:rsidP="003E450B">
            <w:pPr>
              <w:ind w:left="-119" w:right="-114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BBB2" w14:textId="77777777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8311" w14:textId="258AE18A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บุคลากรมีการรักษาระเบียบวินัยและรูปแบบในการทำหนังสือราชการ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F021" w14:textId="17DCECCA" w:rsidR="003E450B" w:rsidRPr="00D718A1" w:rsidRDefault="003E450B" w:rsidP="003E450B">
            <w:pPr>
              <w:ind w:left="-115" w:right="-119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EA5F" w14:textId="44C133CD" w:rsidR="003E450B" w:rsidRPr="00D718A1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D718A1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t>สคส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03D2" w14:textId="16FC2024" w:rsidR="003E450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69CE" w14:textId="6169B51B" w:rsidR="003E450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C77F" w14:textId="2F55B735" w:rsidR="003E450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2DCC" w14:textId="06624366" w:rsidR="003E450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E312" w14:textId="771E21B4" w:rsidR="003E450B" w:rsidRPr="00F05E00" w:rsidRDefault="003E450B" w:rsidP="003E450B">
            <w:pPr>
              <w:spacing w:line="480" w:lineRule="auto"/>
              <w:jc w:val="center"/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14:paraId="1385FBF7" w14:textId="48F4F5CD" w:rsidR="003E450B" w:rsidRPr="00F05E00" w:rsidRDefault="003E450B" w:rsidP="003E450B">
            <w:pPr>
              <w:spacing w:line="480" w:lineRule="auto"/>
              <w:jc w:val="center"/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161FDEB7" w14:textId="5BDCEC1B" w:rsidR="003E450B" w:rsidRPr="00D718A1" w:rsidRDefault="003E450B" w:rsidP="003E450B">
            <w:pPr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</w:tbl>
    <w:p w14:paraId="04074D46" w14:textId="6565CCBF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0" w:name="_gjdgxs" w:colFirst="0" w:colLast="0"/>
      <w:bookmarkEnd w:id="0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วินัย</w:t>
      </w:r>
    </w:p>
    <w:p w14:paraId="272C22CA" w14:textId="396CF6D3" w:rsidR="00562628" w:rsidRPr="00091544" w:rsidRDefault="00716B31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E612EC" w:rsidRPr="00E612EC">
        <w:rPr>
          <w:rFonts w:ascii="TH SarabunIT๙" w:eastAsia="Sarabun" w:hAnsi="TH SarabunIT๙" w:cs="TH SarabunIT๙"/>
          <w:b/>
          <w:cs/>
        </w:rPr>
        <w:tab/>
      </w:r>
      <w:r w:rsidR="00D718A1" w:rsidRPr="00D718A1">
        <w:rPr>
          <w:rFonts w:ascii="TH SarabunIT๙" w:eastAsia="Sarabun" w:hAnsi="TH SarabunIT๙" w:cs="TH SarabunIT๙"/>
          <w:b/>
          <w:cs/>
        </w:rPr>
        <w:t>บุคลากรขาดวินัยในการมาทำงาน</w:t>
      </w:r>
    </w:p>
    <w:p w14:paraId="52CB86C1" w14:textId="3A981F62" w:rsidR="00E612EC" w:rsidRPr="00091544" w:rsidRDefault="00716B31" w:rsidP="00D718A1">
      <w:pPr>
        <w:tabs>
          <w:tab w:val="left" w:pos="993"/>
          <w:tab w:val="left" w:pos="1701"/>
        </w:tabs>
        <w:spacing w:after="24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E612EC" w:rsidRPr="00E612EC">
        <w:rPr>
          <w:rFonts w:ascii="TH SarabunIT๙" w:eastAsia="Sarabun" w:hAnsi="TH SarabunIT๙" w:cs="TH SarabunIT๙"/>
        </w:rPr>
        <w:tab/>
      </w:r>
      <w:r w:rsidR="00D718A1" w:rsidRPr="00D718A1">
        <w:rPr>
          <w:rFonts w:ascii="TH SarabunIT๙" w:eastAsia="Sarabun" w:hAnsi="TH SarabunIT๙" w:cs="TH SarabunIT๙"/>
          <w:cs/>
        </w:rPr>
        <w:t>สร้างแรงจูงใจในการมาปฏิบัติงานอย่างสม่ำเสมอ</w:t>
      </w:r>
    </w:p>
    <w:tbl>
      <w:tblPr>
        <w:tblStyle w:val="a5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E612EC" w:rsidRPr="00091544" w14:paraId="16FAB21A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40AC231B" w14:textId="77777777" w:rsidR="00E612EC" w:rsidRPr="00A65F13" w:rsidRDefault="00E612EC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bookmarkStart w:id="1" w:name="_Hlk158736716"/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26CBA770" w14:textId="77777777" w:rsidR="00E612EC" w:rsidRPr="00A65F13" w:rsidRDefault="00E612EC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DE34B5A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43CEA977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A48181D" w14:textId="77777777" w:rsidR="00E612EC" w:rsidRPr="00A65F13" w:rsidRDefault="00E612EC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6AD2013A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1585EF1B" w14:textId="77777777" w:rsidR="00E612EC" w:rsidRPr="00A65F13" w:rsidRDefault="00E612EC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4E329AFA" w14:textId="77777777" w:rsidR="00E612EC" w:rsidRPr="00A65F13" w:rsidRDefault="00E612EC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6703D32" w14:textId="77777777" w:rsidR="00E612EC" w:rsidRPr="00A65F13" w:rsidRDefault="00E612EC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1AE84882" w14:textId="77777777" w:rsidR="00E612EC" w:rsidRPr="00A65F13" w:rsidRDefault="00E612EC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5C32768C" w14:textId="77777777" w:rsidR="00E612EC" w:rsidRPr="00A65F13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E612EC" w:rsidRPr="00091544" w14:paraId="5F5EDCE6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2A8F4FBC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56F2B34A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7D50F7A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3BF7CE3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26C177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3DD8EA7E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5A8ABB4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D0009D" w14:textId="77777777" w:rsidR="00E612EC" w:rsidRPr="00A65F13" w:rsidRDefault="00E612EC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0B47A47" w14:textId="77777777" w:rsidR="00E612EC" w:rsidRPr="00A65F13" w:rsidRDefault="00E612EC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16C3B75C" w14:textId="77777777" w:rsidR="00E612EC" w:rsidRPr="00A65F13" w:rsidRDefault="00E612EC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6D5DF56C" w14:textId="77777777" w:rsidR="00E612EC" w:rsidRPr="00A65F13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489D287E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50275824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06D4C46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4C13E22F" w14:textId="77777777" w:rsidR="00E612EC" w:rsidRPr="00A65F13" w:rsidRDefault="00E612EC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31D90D3A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6EDD2FFA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368675B8" w14:textId="77777777" w:rsidR="00E612EC" w:rsidRPr="00091544" w:rsidRDefault="00E612EC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3E450B" w:rsidRPr="00091544" w14:paraId="3593D9AE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4F61" w14:textId="79EDB59C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ส่งเสริมการเคารพกฎ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</w:t>
            </w:r>
            <w:r w:rsidRPr="00D718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ติงาน</w:t>
            </w:r>
          </w:p>
          <w:p w14:paraId="6D3C0D9C" w14:textId="77777777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E2FD8D" w14:textId="77777777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25E902" w14:textId="77777777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1950EA" w14:textId="13443B86" w:rsidR="003E450B" w:rsidRPr="00D718A1" w:rsidRDefault="003E450B" w:rsidP="003E450B">
            <w:pPr>
              <w:ind w:right="-112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C2F4" w14:textId="597AD86E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เพื่อส่งเสริมการเคารพกฎ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</w:t>
            </w:r>
            <w:r w:rsidRPr="00D718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ติงานของบุคลากร </w:t>
            </w:r>
          </w:p>
          <w:p w14:paraId="0141F8FA" w14:textId="75DBFB4A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4BBC" w14:textId="7D87FD50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5EFD" w14:textId="290BBA39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ลดจำนวนการ หยุด ลา มาสาย อันเป็นการไม่ขาดวินัยในการมาทำงาน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03D" w14:textId="17121DB3" w:rsidR="003E450B" w:rsidRPr="00D718A1" w:rsidRDefault="003E450B" w:rsidP="003E450B">
            <w:pPr>
              <w:ind w:left="-119" w:right="-114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199B" w14:textId="105C0E4E" w:rsidR="003E450B" w:rsidRPr="00D718A1" w:rsidRDefault="003E450B" w:rsidP="003E450B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713" w14:textId="74D0E73E" w:rsidR="003E450B" w:rsidRPr="00D718A1" w:rsidRDefault="003E450B" w:rsidP="003E450B">
            <w:pPr>
              <w:ind w:right="-112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บุคลากรรักษาวินัย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ในการมาทำงาน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และขณะปฏิบัติงานอย่างมีคุณภาพ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B6A1" w14:textId="631DA93A" w:rsidR="003E450B" w:rsidRPr="00D718A1" w:rsidRDefault="003E450B" w:rsidP="003E450B">
            <w:pPr>
              <w:ind w:left="-115" w:right="-119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1736" w14:textId="03F1F1C9" w:rsidR="003E450B" w:rsidRPr="00D718A1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สคส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1922" w14:textId="64905330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6C7D0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EEC4" w14:textId="5C6E2A62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6C7D0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EA2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86FE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8574" w14:textId="3C82DF45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14:paraId="71ECA268" w14:textId="676D8DF3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1E1F65DF" w14:textId="1833D6A8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  <w:bookmarkEnd w:id="1"/>
    </w:tbl>
    <w:p w14:paraId="21F7D9DE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C6DE3E7" w14:textId="1332E6CD" w:rsidR="00562628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24882A4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038FAACB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123ADE4C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6EC04201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06F32426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FF19D4C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090128A1" w14:textId="77777777" w:rsidR="00FE1AC7" w:rsidRDefault="00FE1AC7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2CD148D" w14:textId="309A230A" w:rsid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43F0ADB" w14:textId="21902D55" w:rsid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327CB14" w14:textId="77777777" w:rsidR="00091544" w:rsidRP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5ECCEEFB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6D5CF2F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สุจริต</w:t>
      </w:r>
    </w:p>
    <w:p w14:paraId="037A3F54" w14:textId="080FD5DB" w:rsidR="00562628" w:rsidRPr="002539E9" w:rsidRDefault="00716B31">
      <w:pPr>
        <w:rPr>
          <w:rFonts w:ascii="TH SarabunIT๙" w:eastAsia="Sarabun" w:hAnsi="TH SarabunIT๙" w:cs="TH SarabunIT๙"/>
          <w:b/>
          <w:u w:val="single"/>
          <w:cs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>:</w:t>
      </w:r>
      <w:r w:rsidR="00735C48">
        <w:rPr>
          <w:rFonts w:ascii="TH SarabunIT๙" w:eastAsia="Sarabun" w:hAnsi="TH SarabunIT๙" w:cs="TH SarabunIT๙"/>
          <w:b/>
        </w:rPr>
        <w:tab/>
      </w:r>
      <w:r w:rsidR="00D718A1" w:rsidRPr="00D718A1">
        <w:rPr>
          <w:rFonts w:ascii="TH SarabunIT๙" w:eastAsia="Sarabun" w:hAnsi="TH SarabunIT๙" w:cs="TH SarabunIT๙"/>
          <w:b/>
          <w:cs/>
        </w:rPr>
        <w:t>ขาดความรอบคอบในการจัดทำเอกสารการเบิกจ่ายงบประมาณ</w:t>
      </w:r>
    </w:p>
    <w:p w14:paraId="32BE40CC" w14:textId="7A84095A" w:rsidR="00562628" w:rsidRPr="00D718A1" w:rsidRDefault="00716B31" w:rsidP="00D718A1">
      <w:pPr>
        <w:tabs>
          <w:tab w:val="left" w:pos="993"/>
          <w:tab w:val="left" w:pos="1701"/>
        </w:tabs>
        <w:spacing w:after="240"/>
        <w:rPr>
          <w:rFonts w:ascii="TH SarabunIT๙" w:eastAsia="Sarabun" w:hAnsi="TH SarabunIT๙" w:cs="TH SarabunIT๙" w:hint="cs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716B31">
        <w:rPr>
          <w:rFonts w:ascii="TH SarabunIT๙" w:eastAsia="Sarabun" w:hAnsi="TH SarabunIT๙" w:cs="TH SarabunIT๙" w:hint="cs"/>
          <w:cs/>
        </w:rPr>
        <w:t xml:space="preserve"> </w:t>
      </w:r>
      <w:r w:rsidRPr="00716B31">
        <w:rPr>
          <w:rFonts w:ascii="TH SarabunIT๙" w:eastAsia="Sarabun" w:hAnsi="TH SarabunIT๙" w:cs="TH SarabunIT๙"/>
          <w:cs/>
        </w:rPr>
        <w:tab/>
      </w:r>
      <w:r w:rsidR="00D718A1" w:rsidRPr="00D718A1">
        <w:rPr>
          <w:rFonts w:ascii="TH SarabunIT๙" w:eastAsia="Sarabun" w:hAnsi="TH SarabunIT๙" w:cs="TH SarabunIT๙"/>
          <w:cs/>
        </w:rPr>
        <w:t>ส่งเสริมการปฏิบัติงานให้เป็นไปตามระเบียบ กฎหมายที่เกี่ยวข้อง</w:t>
      </w:r>
    </w:p>
    <w:tbl>
      <w:tblPr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FE1AC7" w:rsidRPr="00091544" w14:paraId="19F0FCC7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6F9D0612" w14:textId="77777777" w:rsidR="00FE1AC7" w:rsidRPr="00A65F13" w:rsidRDefault="00FE1AC7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5FED354" w14:textId="77777777" w:rsidR="00FE1AC7" w:rsidRPr="00A65F13" w:rsidRDefault="00FE1AC7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4BFE21D8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F653DB2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19FCDAE4" w14:textId="77777777" w:rsidR="00FE1AC7" w:rsidRPr="00A65F13" w:rsidRDefault="00FE1AC7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14660ECF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2A52D499" w14:textId="77777777" w:rsidR="00FE1AC7" w:rsidRPr="00A65F13" w:rsidRDefault="00FE1AC7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46B2AA4D" w14:textId="77777777" w:rsidR="00FE1AC7" w:rsidRPr="00A65F13" w:rsidRDefault="00FE1AC7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4F3C3911" w14:textId="77777777" w:rsidR="00FE1AC7" w:rsidRPr="00A65F13" w:rsidRDefault="00FE1AC7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54662CFF" w14:textId="77777777" w:rsidR="00FE1AC7" w:rsidRPr="00A65F13" w:rsidRDefault="00FE1AC7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6ED91B16" w14:textId="77777777" w:rsidR="00FE1AC7" w:rsidRPr="00A65F13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FE1AC7" w:rsidRPr="00091544" w14:paraId="7D8E4FAF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4D1E136B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15DBC165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A970B25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F9360E8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F995A6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28EED467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D5737C0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602B3C4" w14:textId="77777777" w:rsidR="00FE1AC7" w:rsidRPr="00A65F13" w:rsidRDefault="00FE1AC7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0B73925" w14:textId="77777777" w:rsidR="00FE1AC7" w:rsidRPr="00A65F13" w:rsidRDefault="00FE1AC7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40184391" w14:textId="77777777" w:rsidR="00FE1AC7" w:rsidRPr="00A65F13" w:rsidRDefault="00FE1AC7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7DE4E6B7" w14:textId="77777777" w:rsidR="00FE1AC7" w:rsidRPr="00A65F13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517400E7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6A5372A9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E62A7F2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49D1ADA1" w14:textId="77777777" w:rsidR="00FE1AC7" w:rsidRPr="00A65F13" w:rsidRDefault="00FE1AC7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0BFED49B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4A2EECFD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054685F9" w14:textId="77777777" w:rsidR="00FE1AC7" w:rsidRPr="00091544" w:rsidRDefault="00FE1AC7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3E450B" w:rsidRPr="00091544" w14:paraId="3A377484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32D2" w14:textId="77777777" w:rsidR="003E450B" w:rsidRPr="00D718A1" w:rsidRDefault="003E450B" w:rsidP="003E450B">
            <w:pPr>
              <w:ind w:right="-134"/>
              <w:rPr>
                <w:rFonts w:ascii="TH SarabunPSK" w:hAnsi="TH SarabunPSK" w:cs="TH SarabunPSK"/>
                <w:sz w:val="24"/>
                <w:szCs w:val="24"/>
              </w:rPr>
            </w:pP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ส่งเสริมการปฏิบัติงานอย่างถูกต้องและสุจริต</w:t>
            </w:r>
          </w:p>
          <w:p w14:paraId="71E975FB" w14:textId="77777777" w:rsidR="003E450B" w:rsidRPr="00D718A1" w:rsidRDefault="003E450B" w:rsidP="003E450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601A44" w14:textId="77777777" w:rsidR="003E450B" w:rsidRPr="00D718A1" w:rsidRDefault="003E450B" w:rsidP="003E450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DC74C1" w14:textId="77777777" w:rsidR="003E450B" w:rsidRPr="00D718A1" w:rsidRDefault="003E450B" w:rsidP="003E450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793EF8C" w14:textId="1558173E" w:rsidR="003E450B" w:rsidRPr="00D718A1" w:rsidRDefault="003E450B" w:rsidP="003E450B">
            <w:pPr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AE13" w14:textId="4577BF9E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ส่งเสริมให้บุคลากรปฏิบัติงานอย่างสุจริตและถูกต้องเพื่อลดการทุจริต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EAFE" w14:textId="00F6285D" w:rsidR="003E450B" w:rsidRPr="00D718A1" w:rsidRDefault="003E450B" w:rsidP="003E450B">
            <w:pPr>
              <w:ind w:right="-47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และอธิบายคู่มือการปฏิบัติงานโครงการฯและวิธีการเบิกจ่ายเงินที่ถูกต้องให้เจ้าหน้าที่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CED1" w14:textId="5858AD3A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เจ้าหน้าที่ปฏิบัติงานโครงการฯและมีการเบิกจ่ายเงินที่ถูกต้อง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8C7" w14:textId="2DF27E7A" w:rsidR="003E450B" w:rsidRPr="00D718A1" w:rsidRDefault="003E450B" w:rsidP="003E450B">
            <w:pPr>
              <w:ind w:left="-108" w:right="-114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9D65" w14:textId="751EB6CE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00E3" w14:textId="3E16AAAA" w:rsidR="003E450B" w:rsidRPr="00D718A1" w:rsidRDefault="003E450B" w:rsidP="003E450B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บุคลากรปฏิบัติงานอย่างถูกต้องตามระเบียบ ขั้นตอนและ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มีความสุจริต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DA7C" w14:textId="0220C448" w:rsidR="003E450B" w:rsidRPr="00D718A1" w:rsidRDefault="003E450B" w:rsidP="003E450B">
            <w:pPr>
              <w:ind w:left="-104" w:right="-107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8E9B" w14:textId="069E118F" w:rsidR="003E450B" w:rsidRPr="00D718A1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สคส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95B1" w14:textId="0A106414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88C9" w14:textId="1966712C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68F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B6FD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D5FC" w14:textId="1BCFD2A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14:paraId="182B08BB" w14:textId="03A170BB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45FA9BCA" w14:textId="1BE328EF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</w:tbl>
    <w:p w14:paraId="26C5641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D9CAC26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A79727A" w14:textId="77777777" w:rsidR="00DF60A6" w:rsidRDefault="00DF60A6">
      <w:pPr>
        <w:rPr>
          <w:rFonts w:ascii="TH SarabunIT๙" w:eastAsia="Sarabun" w:hAnsi="TH SarabunIT๙" w:cs="TH SarabunIT๙"/>
        </w:rPr>
      </w:pPr>
    </w:p>
    <w:p w14:paraId="4C414904" w14:textId="77777777" w:rsidR="000D5D8C" w:rsidRPr="00091544" w:rsidRDefault="000D5D8C">
      <w:pPr>
        <w:rPr>
          <w:rFonts w:ascii="TH SarabunIT๙" w:eastAsia="Sarabun" w:hAnsi="TH SarabunIT๙" w:cs="TH SarabunIT๙"/>
        </w:rPr>
      </w:pPr>
    </w:p>
    <w:p w14:paraId="5AB8E81C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1212F2CD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29D00104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10E42CE3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795A0F2A" w14:textId="77777777" w:rsidR="00716B31" w:rsidRDefault="00716B31">
      <w:pPr>
        <w:rPr>
          <w:rFonts w:ascii="TH SarabunIT๙" w:eastAsia="Sarabun" w:hAnsi="TH SarabunIT๙" w:cs="TH SarabunIT๙"/>
        </w:rPr>
      </w:pPr>
    </w:p>
    <w:p w14:paraId="18A49935" w14:textId="77777777" w:rsidR="00D718A1" w:rsidRDefault="00D718A1">
      <w:pPr>
        <w:rPr>
          <w:rFonts w:ascii="TH SarabunIT๙" w:eastAsia="Sarabun" w:hAnsi="TH SarabunIT๙" w:cs="TH SarabunIT๙"/>
        </w:rPr>
      </w:pPr>
    </w:p>
    <w:p w14:paraId="0850FFAD" w14:textId="77777777" w:rsidR="00D718A1" w:rsidRDefault="00D718A1">
      <w:pPr>
        <w:rPr>
          <w:rFonts w:ascii="TH SarabunIT๙" w:eastAsia="Sarabun" w:hAnsi="TH SarabunIT๙" w:cs="TH SarabunIT๙"/>
        </w:rPr>
      </w:pPr>
    </w:p>
    <w:p w14:paraId="52737B1C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2" w:name="_30j0zll" w:colFirst="0" w:colLast="0"/>
      <w:bookmarkEnd w:id="2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จิตอาสา</w:t>
      </w:r>
    </w:p>
    <w:p w14:paraId="3346BDA3" w14:textId="54B743E3" w:rsidR="00562628" w:rsidRPr="00563098" w:rsidRDefault="00716B31">
      <w:pPr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563098">
        <w:rPr>
          <w:rFonts w:ascii="TH SarabunIT๙" w:eastAsia="Sarabun" w:hAnsi="TH SarabunIT๙" w:cs="TH SarabunIT๙"/>
          <w:b/>
        </w:rPr>
        <w:tab/>
      </w:r>
      <w:r w:rsidR="00D718A1" w:rsidRPr="00D718A1">
        <w:rPr>
          <w:rFonts w:ascii="TH SarabunIT๙" w:eastAsia="Sarabun" w:hAnsi="TH SarabunIT๙" w:cs="TH SarabunIT๙"/>
          <w:b/>
          <w:cs/>
        </w:rPr>
        <w:t>ผู้สูงอายุได้รับการดูแลไม่เหมาะสม</w:t>
      </w:r>
      <w:r w:rsidR="00563098" w:rsidRPr="00563098">
        <w:rPr>
          <w:rFonts w:ascii="TH SarabunIT๙" w:eastAsia="Sarabun" w:hAnsi="TH SarabunIT๙" w:cs="TH SarabunIT๙"/>
          <w:b/>
          <w:cs/>
        </w:rPr>
        <w:tab/>
      </w:r>
    </w:p>
    <w:p w14:paraId="7F1A7687" w14:textId="295633C6" w:rsidR="00562628" w:rsidRPr="00091544" w:rsidRDefault="00716B31" w:rsidP="00D718A1">
      <w:pPr>
        <w:tabs>
          <w:tab w:val="left" w:pos="993"/>
          <w:tab w:val="left" w:pos="1701"/>
        </w:tabs>
        <w:spacing w:after="24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563098">
        <w:rPr>
          <w:rFonts w:ascii="TH SarabunIT๙" w:eastAsia="Sarabun" w:hAnsi="TH SarabunIT๙" w:cs="TH SarabunIT๙"/>
        </w:rPr>
        <w:tab/>
      </w:r>
      <w:r w:rsidR="00D718A1" w:rsidRPr="00D718A1">
        <w:rPr>
          <w:rFonts w:ascii="TH SarabunIT๙" w:eastAsia="Sarabun" w:hAnsi="TH SarabunIT๙" w:cs="TH SarabunIT๙"/>
          <w:cs/>
        </w:rPr>
        <w:t>ส่งเสริม สนับสนุน ด้านการอบรม ดูแล ผู้สูงอายุอย่างถูกต้องและปลอดภัย</w:t>
      </w:r>
    </w:p>
    <w:tbl>
      <w:tblPr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F51171" w:rsidRPr="00091544" w14:paraId="5C50B4DC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24BA9C90" w14:textId="77777777" w:rsidR="00F51171" w:rsidRPr="00A65F13" w:rsidRDefault="00F51171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261500E7" w14:textId="77777777" w:rsidR="00F51171" w:rsidRPr="00A65F13" w:rsidRDefault="00F51171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0ED0676D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C1C7B57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1BB4A208" w14:textId="77777777" w:rsidR="00F51171" w:rsidRPr="00A65F13" w:rsidRDefault="00F51171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7BB8D642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7D009B82" w14:textId="77777777" w:rsidR="00F51171" w:rsidRPr="00A65F13" w:rsidRDefault="00F51171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1B5ABC0C" w14:textId="77777777" w:rsidR="00F51171" w:rsidRPr="00A65F13" w:rsidRDefault="00F51171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2ECC88B" w14:textId="77777777" w:rsidR="00F51171" w:rsidRPr="00A65F13" w:rsidRDefault="00F51171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50D6281B" w14:textId="77777777" w:rsidR="00F51171" w:rsidRPr="00A65F13" w:rsidRDefault="00F51171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42CD62B6" w14:textId="77777777" w:rsidR="00F51171" w:rsidRPr="00A65F13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F51171" w:rsidRPr="00091544" w14:paraId="58D6D767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1F374679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26974EAD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5B1F79A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7747DA0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B04432E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6D9236AA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D481ACF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394532" w14:textId="77777777" w:rsidR="00F51171" w:rsidRPr="00A65F13" w:rsidRDefault="00F51171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A2092BE" w14:textId="77777777" w:rsidR="00F51171" w:rsidRPr="00A65F13" w:rsidRDefault="00F51171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6EAA3500" w14:textId="77777777" w:rsidR="00F51171" w:rsidRPr="00A65F13" w:rsidRDefault="00F51171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12C020C3" w14:textId="77777777" w:rsidR="00F51171" w:rsidRPr="00A65F13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6FB591B5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23A3C7CA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5D344DBF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3A978F86" w14:textId="77777777" w:rsidR="00F51171" w:rsidRPr="00A65F13" w:rsidRDefault="00F51171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6369DA2D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6EE3C9A9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33BC4604" w14:textId="77777777" w:rsidR="00F51171" w:rsidRPr="00091544" w:rsidRDefault="00F51171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3E450B" w:rsidRPr="00091544" w14:paraId="43D09C90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7ED" w14:textId="77777777" w:rsidR="003E450B" w:rsidRDefault="003E450B" w:rsidP="003E450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ลักสูตรการดูแลผู้สูงอายุ</w:t>
            </w:r>
          </w:p>
          <w:p w14:paraId="45125CFD" w14:textId="66D889EC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ขั้นเบื้องตน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18 ชม.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3631" w14:textId="6CC7BAF2" w:rsidR="003E450B" w:rsidRPr="00D718A1" w:rsidRDefault="003E450B" w:rsidP="003E450B">
            <w:pPr>
              <w:ind w:right="-114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เพื่อนําความรูไปใชกับบุคคลในครอบครัวและชุมชน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DF4C" w14:textId="1DDDE691" w:rsidR="003E450B" w:rsidRPr="00D718A1" w:rsidRDefault="003E450B" w:rsidP="003E450B">
            <w:pPr>
              <w:ind w:right="-110"/>
              <w:rPr>
                <w:rFonts w:ascii="TH SarabunIT๙" w:hAnsi="TH SarabunIT๙" w:cs="TH SarabunIT๙"/>
                <w:sz w:val="24"/>
                <w:szCs w:val="24"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บุคลากร สคส.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เข้าอบรมฯ ทุกคน จำนวน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30 คน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5D39" w14:textId="338C35C2" w:rsidR="003E450B" w:rsidRPr="00D718A1" w:rsidRDefault="003E450B" w:rsidP="003E450B">
            <w:pPr>
              <w:ind w:right="-10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1BDD" w14:textId="5DF2A082" w:rsidR="003E450B" w:rsidRPr="00D718A1" w:rsidRDefault="003E450B" w:rsidP="003E450B">
            <w:pPr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บุคลากร สคส.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เข้ารับการอบรมฯ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C40D" w14:textId="6654212F" w:rsidR="003E450B" w:rsidRPr="00D718A1" w:rsidRDefault="003E450B" w:rsidP="003E450B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46EA" w14:textId="0AAF0971" w:rsidR="003E450B" w:rsidRPr="00D718A1" w:rsidRDefault="003E450B" w:rsidP="003E450B">
            <w:pPr>
              <w:ind w:right="-72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position w:val="-16"/>
                <w:sz w:val="24"/>
                <w:szCs w:val="24"/>
                <w:cs/>
              </w:rPr>
              <w:t>บุคลากรที่เข้าอบรมฯ สามารถใชเป็นแนวทางในการดูแลผู้สูงอายุในครอบครัว ชุมชน และสังคม เพื่อผู้สูงอายุได้มีคุณภาพชีวิตที่ดีขึ้นมีความมั่นคงในชีวิตอย่างยั่งยืน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41C5" w14:textId="7C050558" w:rsidR="003E450B" w:rsidRPr="00D718A1" w:rsidRDefault="003E450B" w:rsidP="003E450B">
            <w:pPr>
              <w:ind w:left="-104" w:right="-107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F655" w14:textId="11F873EC" w:rsidR="003E450B" w:rsidRPr="00D718A1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สคส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1DEE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0176" w14:textId="309FABD9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677BB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E913" w14:textId="5AF5785C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677BB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7C9C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2625" w14:textId="24E51DD5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14:paraId="204E1922" w14:textId="5B1E0E7D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6F26EFF6" w14:textId="53C77A79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  <w:tr w:rsidR="003E450B" w:rsidRPr="00091544" w14:paraId="4B4F5020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6B6E" w14:textId="2DD9AD4E" w:rsidR="003E450B" w:rsidRPr="00D718A1" w:rsidRDefault="003E450B" w:rsidP="003E450B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มอบถุงกำลังใจ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ให้ผู้สูงอายุที่ประสบปัญหา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40B6" w14:textId="77777777" w:rsidR="003E450B" w:rsidRPr="00D718A1" w:rsidRDefault="003E450B" w:rsidP="003E450B">
            <w:pPr>
              <w:ind w:right="-11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79BC" w14:textId="0FAA0EDE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ครั้ง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DF30" w14:textId="1B20A4F9" w:rsidR="003E450B" w:rsidRPr="00D718A1" w:rsidRDefault="003E450B" w:rsidP="003E450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ผู้สูงอายุได้รับเครื่องอุปโภคบริโภค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0FA0" w14:textId="2F33AF54" w:rsidR="003E450B" w:rsidRPr="00D718A1" w:rsidRDefault="003E450B" w:rsidP="003E450B">
            <w:pPr>
              <w:ind w:left="-108" w:right="-11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4923" w14:textId="77777777" w:rsidR="003E450B" w:rsidRPr="00D718A1" w:rsidRDefault="003E450B" w:rsidP="003E450B">
            <w:pPr>
              <w:ind w:right="-109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9FA7" w14:textId="10138083" w:rsidR="003E450B" w:rsidRPr="00D718A1" w:rsidRDefault="003E450B" w:rsidP="003E450B">
            <w:pPr>
              <w:rPr>
                <w:rFonts w:ascii="TH SarabunIT๙" w:hAnsi="TH SarabunIT๙" w:cs="TH SarabunIT๙"/>
                <w:position w:val="-16"/>
                <w:sz w:val="24"/>
                <w:szCs w:val="24"/>
                <w:cs/>
              </w:rPr>
            </w:pP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ผู้สูงอายุที่ประสบปัญหาในการใช้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ชี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>วิต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ประจำวัน </w:t>
            </w:r>
            <w:r w:rsidRPr="00D718A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มีคุณภาพชีวิตที่ดีขึ้น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9EA4" w14:textId="76A71FCE" w:rsidR="003E450B" w:rsidRPr="00D718A1" w:rsidRDefault="003E450B" w:rsidP="003E450B">
            <w:pPr>
              <w:ind w:left="-104" w:right="-107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D718A1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AC4E" w14:textId="5CE4FCF8" w:rsidR="003E450B" w:rsidRPr="00D718A1" w:rsidRDefault="003E450B" w:rsidP="003E450B">
            <w:pPr>
              <w:spacing w:line="480" w:lineRule="auto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D718A1">
              <w:rPr>
                <w:rFonts w:ascii="TH SarabunPSK" w:hAnsi="TH SarabunPSK" w:cs="TH SarabunPSK" w:hint="cs"/>
                <w:sz w:val="24"/>
                <w:szCs w:val="24"/>
                <w:cs/>
              </w:rPr>
              <w:t>สคส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050D" w14:textId="57C99793" w:rsidR="003E450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9FF6" w14:textId="49DC6096" w:rsidR="003E450B" w:rsidRPr="003677B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677BB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6AD9" w14:textId="6BC8C84D" w:rsidR="003E450B" w:rsidRPr="003677B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CF70" w14:textId="10B93361" w:rsidR="003E450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D5E6" w14:textId="63BD7F3A" w:rsidR="003E450B" w:rsidRPr="00F05E00" w:rsidRDefault="003E450B" w:rsidP="003E450B">
            <w:pPr>
              <w:spacing w:line="480" w:lineRule="auto"/>
              <w:jc w:val="center"/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14:paraId="01E9CD13" w14:textId="1D2A0863" w:rsidR="003E450B" w:rsidRPr="00F05E00" w:rsidRDefault="003E450B" w:rsidP="003E450B">
            <w:pPr>
              <w:spacing w:line="480" w:lineRule="auto"/>
              <w:jc w:val="center"/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016CF067" w14:textId="71CCBD2B" w:rsidR="003E450B" w:rsidRPr="00F05E00" w:rsidRDefault="003E450B" w:rsidP="003E450B">
            <w:pPr>
              <w:spacing w:line="480" w:lineRule="auto"/>
              <w:jc w:val="center"/>
              <w:rPr>
                <w:rFonts w:ascii="Segoe UI Symbol" w:eastAsia="Quattrocento Sans" w:hAnsi="Segoe UI Symbol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</w:tbl>
    <w:p w14:paraId="0D2727E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323192D8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32DB3379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5FCA723" w14:textId="77777777" w:rsidR="00562628" w:rsidRPr="00091544" w:rsidRDefault="00716B31">
      <w:pPr>
        <w:jc w:val="both"/>
        <w:rPr>
          <w:rFonts w:ascii="TH SarabunIT๙" w:eastAsia="Sarabun" w:hAnsi="TH SarabunIT๙" w:cs="TH SarabunIT๙"/>
          <w:b/>
          <w:sz w:val="40"/>
          <w:szCs w:val="40"/>
          <w:cs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r w:rsidRPr="00091544">
        <w:rPr>
          <w:rFonts w:ascii="TH SarabunIT๙" w:eastAsia="Sarabun" w:hAnsi="TH SarabunIT๙" w:cs="TH SarabunIT๙"/>
          <w:b/>
          <w:bCs/>
          <w:sz w:val="40"/>
          <w:szCs w:val="40"/>
          <w:highlight w:val="yellow"/>
          <w:cs/>
        </w:rPr>
        <w:t>กตัญญู</w:t>
      </w:r>
    </w:p>
    <w:p w14:paraId="18A49CBE" w14:textId="43A01D18" w:rsidR="00562628" w:rsidRPr="0074618B" w:rsidRDefault="00716B31">
      <w:pPr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 xml:space="preserve">เรื่องที่ </w:t>
      </w:r>
      <w:r w:rsidRPr="00091544">
        <w:rPr>
          <w:rFonts w:ascii="TH SarabunIT๙" w:eastAsia="Sarabun" w:hAnsi="TH SarabunIT๙" w:cs="TH SarabunIT๙"/>
          <w:b/>
        </w:rPr>
        <w:t xml:space="preserve">1   </w:t>
      </w:r>
      <w:r w:rsidRPr="00091544">
        <w:rPr>
          <w:rFonts w:ascii="TH SarabunIT๙" w:eastAsia="Sarabun" w:hAnsi="TH SarabunIT๙" w:cs="TH SarabunIT๙"/>
          <w:b/>
          <w:bCs/>
          <w:cs/>
        </w:rPr>
        <w:t>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74618B" w:rsidRPr="0074618B">
        <w:rPr>
          <w:rFonts w:ascii="TH SarabunIT๙" w:eastAsia="Sarabun" w:hAnsi="TH SarabunIT๙" w:cs="TH SarabunIT๙"/>
          <w:b/>
        </w:rPr>
        <w:tab/>
      </w:r>
      <w:r w:rsidR="003E450B" w:rsidRPr="003E450B">
        <w:rPr>
          <w:rFonts w:ascii="TH SarabunIT๙" w:eastAsia="Sarabun" w:hAnsi="TH SarabunIT๙" w:cs="TH SarabunIT๙"/>
          <w:b/>
          <w:cs/>
        </w:rPr>
        <w:t>การละเลยและไม่ให้ความสำคัญในการสืบทอดอัตลักษณ์มรดกภูมิปัญญาไทย</w:t>
      </w:r>
    </w:p>
    <w:p w14:paraId="15604FD3" w14:textId="5B2739DA" w:rsidR="00562628" w:rsidRDefault="00716B31" w:rsidP="003E450B">
      <w:pPr>
        <w:tabs>
          <w:tab w:val="left" w:pos="993"/>
          <w:tab w:val="left" w:pos="1701"/>
        </w:tabs>
        <w:ind w:right="-744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  <w:bCs/>
          <w:cs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74618B">
        <w:rPr>
          <w:rFonts w:ascii="TH SarabunIT๙" w:eastAsia="Sarabun" w:hAnsi="TH SarabunIT๙" w:cs="TH SarabunIT๙"/>
          <w:b/>
        </w:rPr>
        <w:tab/>
      </w:r>
      <w:r w:rsidR="003E450B" w:rsidRPr="003E450B">
        <w:rPr>
          <w:rFonts w:ascii="TH SarabunIT๙" w:eastAsia="Sarabun" w:hAnsi="TH SarabunIT๙" w:cs="TH SarabunIT๙"/>
          <w:cs/>
        </w:rPr>
        <w:t>สร้างความภาคภูมิ สะท้อนถึงมรดกภูมิปัญญา วิถีชีวิต วัฒนธรรม ประเพณี และประวัติศาสตร์ในแต่ละยุคสมัย โดยร่วมกันรณรงค์สวมใส่ผ้าไทย</w:t>
      </w:r>
    </w:p>
    <w:p w14:paraId="7B84A57E" w14:textId="77777777" w:rsidR="0074618B" w:rsidRPr="00091544" w:rsidRDefault="0074618B" w:rsidP="0074618B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cs/>
        </w:rPr>
      </w:pPr>
    </w:p>
    <w:tbl>
      <w:tblPr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126"/>
        <w:gridCol w:w="992"/>
        <w:gridCol w:w="993"/>
        <w:gridCol w:w="992"/>
        <w:gridCol w:w="992"/>
        <w:gridCol w:w="992"/>
        <w:gridCol w:w="993"/>
        <w:gridCol w:w="992"/>
        <w:gridCol w:w="567"/>
        <w:gridCol w:w="567"/>
        <w:gridCol w:w="567"/>
        <w:gridCol w:w="567"/>
        <w:gridCol w:w="1276"/>
        <w:gridCol w:w="1275"/>
        <w:gridCol w:w="1257"/>
      </w:tblGrid>
      <w:tr w:rsidR="0074618B" w:rsidRPr="00091544" w14:paraId="5CFC4B96" w14:textId="77777777" w:rsidTr="006825D3">
        <w:trPr>
          <w:tblHeader/>
        </w:trPr>
        <w:tc>
          <w:tcPr>
            <w:tcW w:w="966" w:type="dxa"/>
            <w:vMerge w:val="restart"/>
            <w:shd w:val="clear" w:color="auto" w:fill="D9D9D9"/>
            <w:vAlign w:val="center"/>
          </w:tcPr>
          <w:p w14:paraId="751FF674" w14:textId="77777777" w:rsidR="0074618B" w:rsidRPr="00A65F13" w:rsidRDefault="0074618B" w:rsidP="006825D3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663EC8F5" w14:textId="77777777" w:rsidR="0074618B" w:rsidRPr="00A65F13" w:rsidRDefault="0074618B" w:rsidP="006825D3">
            <w:pPr>
              <w:ind w:left="-113" w:right="-115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วัตถุประสงค์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ของโครงการ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11B052EC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3469DB23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ผลสำเร็จของการดำเนินงาน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C08986B" w14:textId="77777777" w:rsidR="0074618B" w:rsidRPr="00A65F13" w:rsidRDefault="0074618B" w:rsidP="006825D3">
            <w:pPr>
              <w:ind w:left="-119" w:right="-11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50CC1E62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บุคลากร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ท</w:t>
            </w:r>
            <w:r w:rsidRPr="00A65F13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ี่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รับผิดชอบ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41B66374" w14:textId="77777777" w:rsidR="0074618B" w:rsidRPr="00A65F13" w:rsidRDefault="0074618B" w:rsidP="006825D3">
            <w:pPr>
              <w:ind w:left="-118" w:right="-108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ระยะเวลาที่ดำเนินการปีงบประมาณ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ศ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. 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๒๕๖๗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D12286B" w14:textId="77777777" w:rsidR="0074618B" w:rsidRPr="00A65F13" w:rsidRDefault="0074618B" w:rsidP="006825D3">
            <w:pPr>
              <w:ind w:left="-129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ี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รายงานผล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</w:p>
          <w:p w14:paraId="0CA54B18" w14:textId="77777777" w:rsidR="0074618B" w:rsidRPr="00A65F13" w:rsidRDefault="0074618B" w:rsidP="006825D3">
            <w:pPr>
              <w:ind w:left="-118" w:right="-119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3C3E905D" w14:textId="77777777" w:rsidR="0074618B" w:rsidRPr="00A65F13" w:rsidRDefault="0074618B" w:rsidP="006825D3">
            <w:pPr>
              <w:ind w:left="-115" w:right="-126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มีการปรับปรุง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พัฒนาการดำเนินงาน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shd w:val="clear" w:color="auto" w:fill="D9D9D9"/>
          </w:tcPr>
          <w:p w14:paraId="473525EA" w14:textId="77777777" w:rsidR="0074618B" w:rsidRPr="00A65F13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27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ถอดบทเรียน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กรุณาแนบเอกสาร</w:t>
            </w:r>
            <w:r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หลักฐานประกอบ</w:t>
            </w:r>
            <w:r w:rsidRPr="00A65F13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74618B" w:rsidRPr="00091544" w14:paraId="60744C7F" w14:textId="77777777" w:rsidTr="006825D3">
        <w:trPr>
          <w:tblHeader/>
        </w:trPr>
        <w:tc>
          <w:tcPr>
            <w:tcW w:w="966" w:type="dxa"/>
            <w:vMerge/>
            <w:shd w:val="clear" w:color="auto" w:fill="D9D9D9"/>
          </w:tcPr>
          <w:p w14:paraId="55ECA191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71FF1CFA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30792D6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4990ADD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E428212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  <w:p w14:paraId="0884D8D0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7E692B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958D01" w14:textId="77777777" w:rsidR="0074618B" w:rsidRPr="00A65F13" w:rsidRDefault="0074618B" w:rsidP="006825D3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ผลลัพธ์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34F5F44" w14:textId="77777777" w:rsidR="0074618B" w:rsidRPr="00A65F13" w:rsidRDefault="0074618B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ผลสำเร็จ</w:t>
            </w:r>
          </w:p>
          <w:p w14:paraId="77068FF0" w14:textId="77777777" w:rsidR="0074618B" w:rsidRPr="00A65F13" w:rsidRDefault="0074618B" w:rsidP="006825D3">
            <w:pPr>
              <w:ind w:left="-117" w:right="-112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992" w:type="dxa"/>
            <w:vMerge/>
            <w:shd w:val="clear" w:color="auto" w:fill="D9D9D9"/>
          </w:tcPr>
          <w:p w14:paraId="51CCDB07" w14:textId="77777777" w:rsidR="0074618B" w:rsidRPr="00A65F13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/>
          </w:tcPr>
          <w:p w14:paraId="3AFB8AAA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๑ </w:t>
            </w:r>
          </w:p>
        </w:tc>
        <w:tc>
          <w:tcPr>
            <w:tcW w:w="567" w:type="dxa"/>
            <w:shd w:val="clear" w:color="auto" w:fill="D9D9D9"/>
          </w:tcPr>
          <w:p w14:paraId="5F035D8B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๒ </w:t>
            </w:r>
          </w:p>
        </w:tc>
        <w:tc>
          <w:tcPr>
            <w:tcW w:w="567" w:type="dxa"/>
            <w:shd w:val="clear" w:color="auto" w:fill="D9D9D9"/>
          </w:tcPr>
          <w:p w14:paraId="1F2889C5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</w:t>
            </w:r>
            <w:r w:rsidRPr="00A65F13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๓ </w:t>
            </w:r>
          </w:p>
        </w:tc>
        <w:tc>
          <w:tcPr>
            <w:tcW w:w="567" w:type="dxa"/>
            <w:shd w:val="clear" w:color="auto" w:fill="D9D9D9"/>
          </w:tcPr>
          <w:p w14:paraId="713A1019" w14:textId="77777777" w:rsidR="0074618B" w:rsidRPr="00A65F13" w:rsidRDefault="0074618B" w:rsidP="006825D3">
            <w:pPr>
              <w:ind w:left="-122" w:right="-110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65F13">
              <w:rPr>
                <w:rFonts w:ascii="TH SarabunIT๙" w:eastAsia="Sarabun" w:hAnsi="TH SarabunIT๙" w:cs="TH SarabunIT๙"/>
                <w:b/>
                <w:bCs/>
                <w:sz w:val="22"/>
                <w:szCs w:val="22"/>
                <w:cs/>
              </w:rPr>
              <w:t xml:space="preserve">ไตรมาส ๔ </w:t>
            </w:r>
          </w:p>
        </w:tc>
        <w:tc>
          <w:tcPr>
            <w:tcW w:w="1276" w:type="dxa"/>
            <w:vMerge/>
            <w:shd w:val="clear" w:color="auto" w:fill="D9D9D9"/>
          </w:tcPr>
          <w:p w14:paraId="5B887E80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1E69D23D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D9D9D9"/>
          </w:tcPr>
          <w:p w14:paraId="5CB32A8D" w14:textId="77777777" w:rsidR="0074618B" w:rsidRPr="00091544" w:rsidRDefault="0074618B" w:rsidP="0068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3E450B" w:rsidRPr="00091544" w14:paraId="15CF4CEA" w14:textId="77777777" w:rsidTr="006825D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85D7" w14:textId="0819A960" w:rsidR="003E450B" w:rsidRPr="003E450B" w:rsidRDefault="003E450B" w:rsidP="003E450B">
            <w:pPr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รณรงค์ให้ร่วมกันใส่ผ้าไทยในวันอังคารและวันศุกร์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76AF" w14:textId="5B8379A0" w:rsidR="003E450B" w:rsidRPr="003E450B" w:rsidRDefault="003E450B" w:rsidP="003E450B">
            <w:pPr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</w:pPr>
            <w:r w:rsidRPr="003E450B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เพื่อสร้างและปลูกฝังการ</w:t>
            </w: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รักษามรดกทางภูมิปัญญา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E6ED" w14:textId="7C0FA1BE" w:rsidR="003E450B" w:rsidRPr="003E450B" w:rsidRDefault="003E450B" w:rsidP="003E450B">
            <w:pPr>
              <w:ind w:left="-40" w:right="-40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บุคลากรร่วมมือกัน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ใส่ผ้าไทย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ในวันอังคารและวันศุกร์ จำนวน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D349" w14:textId="68BBF2DC" w:rsidR="003E450B" w:rsidRPr="003E450B" w:rsidRDefault="003E450B" w:rsidP="003E450B">
            <w:pPr>
              <w:ind w:right="30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บุคลากรให้ความสำคัญและร่วมกัน</w:t>
            </w:r>
            <w:r w:rsidRPr="003E450B">
              <w:rPr>
                <w:rFonts w:ascii="TH SarabunPSK" w:hAnsi="TH SarabunPSK" w:cs="TH SarabunPSK"/>
                <w:sz w:val="24"/>
                <w:szCs w:val="24"/>
                <w:cs/>
              </w:rPr>
              <w:t>สวมใส่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E450B">
              <w:rPr>
                <w:rFonts w:ascii="TH SarabunPSK" w:hAnsi="TH SarabunPSK" w:cs="TH SarabunPSK"/>
                <w:sz w:val="24"/>
                <w:szCs w:val="24"/>
                <w:cs/>
              </w:rPr>
              <w:t>ผ้าไทย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268" w14:textId="775F3D69" w:rsidR="003E450B" w:rsidRPr="003E450B" w:rsidRDefault="003E450B" w:rsidP="003E450B">
            <w:pPr>
              <w:ind w:left="-109" w:right="-108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3E450B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E649" w14:textId="1DDCA5B4" w:rsidR="003E450B" w:rsidRPr="003E450B" w:rsidRDefault="003E450B" w:rsidP="003E450B">
            <w:pPr>
              <w:ind w:right="-112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4493" w14:textId="7FA49A2F" w:rsidR="003E450B" w:rsidRPr="003E450B" w:rsidRDefault="003E450B" w:rsidP="003E450B">
            <w:pP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</w:pP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บุคลากรเห็นถึงความสำคัญและร่วมกัน</w:t>
            </w:r>
            <w:r w:rsidRPr="003E450B">
              <w:rPr>
                <w:rFonts w:ascii="TH SarabunPSK" w:hAnsi="TH SarabunPSK" w:cs="TH SarabunPSK"/>
                <w:sz w:val="24"/>
                <w:szCs w:val="24"/>
                <w:cs/>
              </w:rPr>
              <w:t>สวมใส่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E450B">
              <w:rPr>
                <w:rFonts w:ascii="TH SarabunPSK" w:hAnsi="TH SarabunPSK" w:cs="TH SarabunPSK"/>
                <w:sz w:val="24"/>
                <w:szCs w:val="24"/>
                <w:cs/>
              </w:rPr>
              <w:t>ผ้าไท</w:t>
            </w: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ยใน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ทุกโอกาส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B53D" w14:textId="76955B6C" w:rsidR="003E450B" w:rsidRPr="003E450B" w:rsidRDefault="003E450B" w:rsidP="003E450B">
            <w:pPr>
              <w:ind w:left="-110" w:right="-109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3E450B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A61F" w14:textId="5AE13957" w:rsidR="003E450B" w:rsidRPr="003E450B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3E450B">
              <w:rPr>
                <w:rFonts w:ascii="TH SarabunPSK" w:hAnsi="TH SarabunPSK" w:cs="TH SarabunPSK" w:hint="cs"/>
                <w:sz w:val="24"/>
                <w:szCs w:val="24"/>
                <w:cs/>
              </w:rPr>
              <w:t>สคส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DF9B" w14:textId="299671B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3052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B31A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A2EA" w14:textId="77777777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ED3C" w14:textId="1556F44C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14:paraId="2559E4F3" w14:textId="06E5FE2F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  <w:tc>
          <w:tcPr>
            <w:tcW w:w="1257" w:type="dxa"/>
          </w:tcPr>
          <w:p w14:paraId="04B10311" w14:textId="185D29BE" w:rsidR="003E450B" w:rsidRPr="00A65F13" w:rsidRDefault="003E450B" w:rsidP="003E450B">
            <w:pPr>
              <w:spacing w:line="480" w:lineRule="auto"/>
              <w:jc w:val="center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มี 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sym w:font="Wingdings" w:char="F0A8"/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r w:rsidRPr="00A65F1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ไม่มี</w:t>
            </w:r>
          </w:p>
        </w:tc>
      </w:tr>
    </w:tbl>
    <w:p w14:paraId="13286FE2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158E1B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8256AC8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E7E7F8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5EE53A6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30BF4B4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420CB8F2" w14:textId="77777777" w:rsidR="002019C7" w:rsidRDefault="002019C7">
      <w:pPr>
        <w:rPr>
          <w:rFonts w:ascii="TH SarabunIT๙" w:eastAsia="Sarabun" w:hAnsi="TH SarabunIT๙" w:cs="TH SarabunIT๙"/>
        </w:rPr>
      </w:pPr>
    </w:p>
    <w:p w14:paraId="4DB683B3" w14:textId="77777777" w:rsidR="002019C7" w:rsidRDefault="002019C7">
      <w:pPr>
        <w:rPr>
          <w:rFonts w:ascii="TH SarabunIT๙" w:eastAsia="Sarabun" w:hAnsi="TH SarabunIT๙" w:cs="TH SarabunIT๙"/>
        </w:rPr>
      </w:pPr>
    </w:p>
    <w:p w14:paraId="5C8AE8AA" w14:textId="77777777" w:rsidR="002019C7" w:rsidRDefault="002019C7">
      <w:pPr>
        <w:rPr>
          <w:rFonts w:ascii="TH SarabunIT๙" w:eastAsia="Sarabun" w:hAnsi="TH SarabunIT๙" w:cs="TH SarabunIT๙"/>
        </w:rPr>
      </w:pPr>
    </w:p>
    <w:p w14:paraId="4DB10997" w14:textId="77777777" w:rsidR="0041529A" w:rsidRDefault="0041529A">
      <w:pPr>
        <w:rPr>
          <w:rFonts w:ascii="TH SarabunIT๙" w:eastAsia="Sarabun" w:hAnsi="TH SarabunIT๙" w:cs="TH SarabunIT๙"/>
        </w:rPr>
      </w:pPr>
    </w:p>
    <w:p w14:paraId="3D50ECF5" w14:textId="77777777" w:rsidR="003E450B" w:rsidRDefault="003E450B">
      <w:pPr>
        <w:rPr>
          <w:rFonts w:ascii="TH SarabunIT๙" w:eastAsia="Sarabun" w:hAnsi="TH SarabunIT๙" w:cs="TH SarabunIT๙" w:hint="cs"/>
        </w:rPr>
      </w:pPr>
    </w:p>
    <w:p w14:paraId="28BCFF74" w14:textId="77777777" w:rsidR="0041529A" w:rsidRDefault="0041529A">
      <w:pPr>
        <w:rPr>
          <w:rFonts w:ascii="TH SarabunIT๙" w:eastAsia="Sarabun" w:hAnsi="TH SarabunIT๙" w:cs="TH SarabunIT๙"/>
        </w:rPr>
      </w:pPr>
    </w:p>
    <w:p w14:paraId="777205F9" w14:textId="77777777" w:rsidR="002019C7" w:rsidRPr="00091544" w:rsidRDefault="002019C7">
      <w:pPr>
        <w:rPr>
          <w:rFonts w:ascii="TH SarabunIT๙" w:eastAsia="Sarabun" w:hAnsi="TH SarabunIT๙" w:cs="TH SarabunIT๙"/>
        </w:rPr>
      </w:pPr>
    </w:p>
    <w:p w14:paraId="7CB7585B" w14:textId="497EF26E" w:rsidR="00562628" w:rsidRPr="00091544" w:rsidRDefault="00716B31" w:rsidP="00E2218F">
      <w:pPr>
        <w:ind w:firstLine="7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i/>
          <w:iCs/>
          <w:cs/>
        </w:rPr>
        <w:lastRenderedPageBreak/>
        <w:t xml:space="preserve">เป้าหมาย </w:t>
      </w:r>
      <w:r w:rsidRPr="00091544">
        <w:rPr>
          <w:rFonts w:ascii="TH SarabunIT๙" w:eastAsia="Sarabun" w:hAnsi="TH SarabunIT๙" w:cs="TH SarabunIT๙"/>
          <w:cs/>
        </w:rPr>
        <w:t xml:space="preserve">การดำเนินกิจกรรมตามแผนส่งเสริมคุณธรรมทุกกิจกรรม รวมทั้งสิ้น                 </w:t>
      </w:r>
      <w:r w:rsidRPr="00091544">
        <w:rPr>
          <w:rFonts w:ascii="TH SarabunIT๙" w:eastAsia="Sarabun" w:hAnsi="TH SarabunIT๙" w:cs="TH SarabunIT๙"/>
        </w:rPr>
        <w:t xml:space="preserve">* </w:t>
      </w:r>
      <w:r w:rsidRPr="00091544">
        <w:rPr>
          <w:rFonts w:ascii="TH SarabunIT๙" w:eastAsia="Sarabun" w:hAnsi="TH SarabunIT๙" w:cs="TH SarabunIT๙"/>
          <w:cs/>
        </w:rPr>
        <w:t xml:space="preserve">ผลรวมของเป้าหมายการดำเนินกิจกรรมร้อยละ                </w:t>
      </w:r>
      <w:r w:rsidRPr="00091544">
        <w:rPr>
          <w:rFonts w:ascii="TH SarabunIT๙" w:eastAsia="Sarabun" w:hAnsi="TH SarabunIT๙" w:cs="TH SarabunIT๙"/>
        </w:rPr>
        <w:t xml:space="preserve">= 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="002019C7">
        <w:rPr>
          <w:rFonts w:ascii="TH SarabunIT๙" w:eastAsia="Sarabun" w:hAnsi="TH SarabunIT๙" w:cs="TH SarabunIT๙"/>
        </w:rPr>
        <w:t>100</w:t>
      </w:r>
      <w:r w:rsidRPr="00091544">
        <w:rPr>
          <w:rFonts w:ascii="TH SarabunIT๙" w:eastAsia="Sarabun" w:hAnsi="TH SarabunIT๙" w:cs="TH SarabunIT๙"/>
        </w:rPr>
        <w:t xml:space="preserve"> (</w:t>
      </w:r>
      <w:r w:rsidRPr="00091544">
        <w:rPr>
          <w:rFonts w:ascii="TH SarabunIT๙" w:eastAsia="Sarabun" w:hAnsi="TH SarabunIT๙" w:cs="TH SarabunIT๙"/>
          <w:cs/>
        </w:rPr>
        <w:t>ร้อยละ</w:t>
      </w:r>
      <w:r w:rsidRPr="00091544">
        <w:rPr>
          <w:rFonts w:ascii="TH SarabunIT๙" w:eastAsia="Sarabun" w:hAnsi="TH SarabunIT๙" w:cs="TH SarabunIT๙"/>
        </w:rPr>
        <w:t>)</w:t>
      </w:r>
    </w:p>
    <w:p w14:paraId="20C59964" w14:textId="032E987C" w:rsidR="00562628" w:rsidRPr="00091544" w:rsidRDefault="00E2218F">
      <w:pPr>
        <w:spacing w:before="120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4A475" wp14:editId="2294381F">
                <wp:simplePos x="0" y="0"/>
                <wp:positionH relativeFrom="column">
                  <wp:posOffset>5098720</wp:posOffset>
                </wp:positionH>
                <wp:positionV relativeFrom="paragraph">
                  <wp:posOffset>38735</wp:posOffset>
                </wp:positionV>
                <wp:extent cx="3049905" cy="0"/>
                <wp:effectExtent l="0" t="0" r="0" b="0"/>
                <wp:wrapNone/>
                <wp:docPr id="27478401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94E65" id="ตัวเชื่อมต่อตรง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45pt,3.05pt" to="64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" strokecolor="black [3040]" strokeweight="1pt"/>
            </w:pict>
          </mc:Fallback>
        </mc:AlternateContent>
      </w:r>
      <w:r w:rsidR="00716B31"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</w:t>
      </w:r>
      <w:r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/>
        </w:rPr>
        <w:tab/>
      </w:r>
      <w:r w:rsidR="00716B31" w:rsidRPr="00091544">
        <w:rPr>
          <w:rFonts w:ascii="TH SarabunIT๙" w:eastAsia="Sarabun" w:hAnsi="TH SarabunIT๙" w:cs="TH SarabunIT๙"/>
          <w:cs/>
        </w:rPr>
        <w:t>จำนวนกิจกรรมทั้งหมด</w:t>
      </w:r>
      <w:r w:rsidR="00716B31" w:rsidRPr="00091544">
        <w:rPr>
          <w:rFonts w:ascii="TH SarabunIT๙" w:eastAsia="Sarabun" w:hAnsi="TH SarabunIT๙" w:cs="TH SarabunIT๙"/>
        </w:rPr>
        <w:tab/>
      </w:r>
    </w:p>
    <w:p w14:paraId="579A6552" w14:textId="09DD4521" w:rsidR="00562628" w:rsidRPr="00091544" w:rsidRDefault="00562628">
      <w:pPr>
        <w:spacing w:before="120"/>
        <w:rPr>
          <w:rFonts w:ascii="TH SarabunIT๙" w:eastAsia="Sarabun" w:hAnsi="TH SarabunIT๙" w:cs="TH SarabunIT๙"/>
        </w:rPr>
      </w:pPr>
    </w:p>
    <w:p w14:paraId="592DEC61" w14:textId="14AC1E0E" w:rsidR="00562628" w:rsidRPr="00091544" w:rsidRDefault="00562628">
      <w:pPr>
        <w:rPr>
          <w:rFonts w:ascii="TH SarabunIT๙" w:eastAsia="Sarabun" w:hAnsi="TH SarabunIT๙" w:cs="TH SarabunIT๙"/>
          <w:b/>
        </w:rPr>
      </w:pPr>
    </w:p>
    <w:p w14:paraId="51D22D2A" w14:textId="02FE5185" w:rsidR="00562628" w:rsidRPr="00091544" w:rsidRDefault="00716B31" w:rsidP="00E2218F">
      <w:pPr>
        <w:ind w:firstLine="7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i/>
          <w:iCs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การดำเนินกิจกรรมตามแผนส่งเสริมคุณธรรมทุกกิจกรรม รวมทั้งสิ้น               </w:t>
      </w:r>
      <w:r w:rsidRPr="00091544">
        <w:rPr>
          <w:rFonts w:ascii="TH SarabunIT๙" w:eastAsia="Sarabun" w:hAnsi="TH SarabunIT๙" w:cs="TH SarabunIT๙"/>
        </w:rPr>
        <w:t xml:space="preserve">** </w:t>
      </w:r>
      <w:r w:rsidRPr="00091544">
        <w:rPr>
          <w:rFonts w:ascii="TH SarabunIT๙" w:eastAsia="Sarabun" w:hAnsi="TH SarabunIT๙" w:cs="TH SarabunIT๙"/>
          <w:cs/>
        </w:rPr>
        <w:t xml:space="preserve">ผลรวมของร้อยละความสำเร็จของการดำเนินกิจกรรม           </w:t>
      </w:r>
      <w:r w:rsidRPr="00091544">
        <w:rPr>
          <w:rFonts w:ascii="TH SarabunIT๙" w:eastAsia="Sarabun" w:hAnsi="TH SarabunIT๙" w:cs="TH SarabunIT๙"/>
        </w:rPr>
        <w:t>=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 </w:t>
      </w:r>
      <w:r w:rsidR="002019C7">
        <w:rPr>
          <w:rFonts w:ascii="TH SarabunIT๙" w:eastAsia="Sarabun" w:hAnsi="TH SarabunIT๙" w:cs="TH SarabunIT๙"/>
        </w:rPr>
        <w:t>100</w:t>
      </w:r>
      <w:r w:rsidRPr="00091544">
        <w:rPr>
          <w:rFonts w:ascii="TH SarabunIT๙" w:eastAsia="Sarabun" w:hAnsi="TH SarabunIT๙" w:cs="TH SarabunIT๙"/>
        </w:rPr>
        <w:t xml:space="preserve"> (</w:t>
      </w:r>
      <w:r w:rsidRPr="00091544">
        <w:rPr>
          <w:rFonts w:ascii="TH SarabunIT๙" w:eastAsia="Sarabun" w:hAnsi="TH SarabunIT๙" w:cs="TH SarabunIT๙"/>
          <w:cs/>
        </w:rPr>
        <w:t>ร้อยละ</w:t>
      </w:r>
      <w:r w:rsidRPr="00091544">
        <w:rPr>
          <w:rFonts w:ascii="TH SarabunIT๙" w:eastAsia="Sarabun" w:hAnsi="TH SarabunIT๙" w:cs="TH SarabunIT๙"/>
        </w:rPr>
        <w:t>)</w:t>
      </w:r>
    </w:p>
    <w:p w14:paraId="071B7BA1" w14:textId="2D9C6C38" w:rsidR="00562628" w:rsidRPr="00091544" w:rsidRDefault="00E2218F">
      <w:pPr>
        <w:spacing w:before="120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AFAB4" wp14:editId="2CB73319">
                <wp:simplePos x="0" y="0"/>
                <wp:positionH relativeFrom="column">
                  <wp:posOffset>5139385</wp:posOffset>
                </wp:positionH>
                <wp:positionV relativeFrom="paragraph">
                  <wp:posOffset>45720</wp:posOffset>
                </wp:positionV>
                <wp:extent cx="3050274" cy="0"/>
                <wp:effectExtent l="0" t="0" r="0" b="0"/>
                <wp:wrapNone/>
                <wp:docPr id="60973201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027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62209" id="ตัวเชื่อมต่อตรง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3.6pt" to="644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" strokecolor="black [3040]" strokeweight="1pt"/>
            </w:pict>
          </mc:Fallback>
        </mc:AlternateContent>
      </w:r>
      <w:r w:rsidR="00716B31"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 </w:t>
      </w:r>
      <w:r>
        <w:rPr>
          <w:rFonts w:ascii="TH SarabunIT๙" w:eastAsia="Sarabun" w:hAnsi="TH SarabunIT๙" w:cs="TH SarabunIT๙"/>
        </w:rPr>
        <w:tab/>
      </w:r>
      <w:r w:rsidR="00716B31" w:rsidRPr="00091544">
        <w:rPr>
          <w:rFonts w:ascii="TH SarabunIT๙" w:eastAsia="Sarabun" w:hAnsi="TH SarabunIT๙" w:cs="TH SarabunIT๙"/>
          <w:cs/>
        </w:rPr>
        <w:t>จำนวนกิจกรรมทั้งหมด</w:t>
      </w:r>
      <w:r w:rsidR="00716B31" w:rsidRPr="00091544">
        <w:rPr>
          <w:rFonts w:ascii="TH SarabunIT๙" w:eastAsia="Sarabun" w:hAnsi="TH SarabunIT๙" w:cs="TH SarabunIT๙"/>
        </w:rPr>
        <w:tab/>
        <w:t xml:space="preserve"> </w:t>
      </w:r>
    </w:p>
    <w:p w14:paraId="44627B06" w14:textId="77777777" w:rsidR="00562628" w:rsidRPr="00091544" w:rsidRDefault="00716B31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</w:t>
      </w:r>
    </w:p>
    <w:p w14:paraId="11165D1D" w14:textId="3E2E894E" w:rsidR="00562628" w:rsidRPr="00091544" w:rsidRDefault="00716B31">
      <w:pPr>
        <w:ind w:firstLine="7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bCs/>
          <w:cs/>
        </w:rPr>
        <w:t>โดยมี</w:t>
      </w:r>
      <w:r w:rsidR="00E2218F">
        <w:rPr>
          <w:rFonts w:ascii="TH SarabunIT๙" w:eastAsia="Sarabun" w:hAnsi="TH SarabunIT๙" w:cs="TH SarabunIT๙"/>
        </w:rPr>
        <w:tab/>
      </w:r>
      <w:r w:rsidR="00E2218F" w:rsidRPr="00E2218F">
        <w:rPr>
          <w:rFonts w:ascii="Segoe UI Symbol" w:eastAsia="Quattrocento Sans" w:hAnsi="Segoe UI Symbol" w:cs="Segoe UI Symbol"/>
        </w:rPr>
        <w:sym w:font="Wingdings" w:char="F0A8"/>
      </w:r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เพิ่มขึ้น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>กว่าเป้าหมาย</w:t>
      </w:r>
      <w:r w:rsidR="00E2218F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eastAsia="Sarabun" w:hAnsi="TH SarabunIT๙" w:cs="TH SarabunIT๙"/>
          <w:color w:val="FF0000"/>
        </w:rPr>
        <w:t>(*</w:t>
      </w:r>
      <w:r w:rsidRPr="00091544">
        <w:rPr>
          <w:rFonts w:ascii="TH SarabunIT๙" w:eastAsia="Sarabun" w:hAnsi="TH SarabunIT๙" w:cs="TH SarabunIT๙"/>
          <w:color w:val="FF0000"/>
          <w:cs/>
        </w:rPr>
        <w:t>ผ่านเกณฑ์</w:t>
      </w:r>
      <w:r w:rsidRPr="00091544">
        <w:rPr>
          <w:rFonts w:ascii="TH SarabunIT๙" w:eastAsia="Sarabun" w:hAnsi="TH SarabunIT๙" w:cs="TH SarabunIT๙"/>
          <w:color w:val="FF0000"/>
        </w:rPr>
        <w:t>)</w:t>
      </w:r>
    </w:p>
    <w:p w14:paraId="21FEE366" w14:textId="59ABF190" w:rsidR="00562628" w:rsidRPr="00091544" w:rsidRDefault="00716B31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E2218F">
        <w:rPr>
          <w:rFonts w:ascii="TH SarabunIT๙" w:eastAsia="Sarabun" w:hAnsi="TH SarabunIT๙" w:cs="TH SarabunIT๙"/>
          <w:cs/>
        </w:rPr>
        <w:tab/>
      </w:r>
      <w:r w:rsidR="00E2218F" w:rsidRPr="00E2218F">
        <w:rPr>
          <w:rFonts w:ascii="Segoe UI Symbol" w:eastAsia="Quattrocento Sans" w:hAnsi="Segoe UI Symbol" w:cs="Segoe UI Symbol"/>
          <w:b/>
          <w:bCs/>
        </w:rPr>
        <w:sym w:font="Wingdings 2" w:char="F052"/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เท่ากับ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   </w:t>
      </w:r>
      <w:r w:rsidR="00E2218F">
        <w:rPr>
          <w:rFonts w:ascii="TH SarabunIT๙" w:eastAsia="Sarabun" w:hAnsi="TH SarabunIT๙" w:cs="TH SarabunIT๙"/>
          <w:cs/>
        </w:rPr>
        <w:tab/>
      </w:r>
      <w:r w:rsidRPr="00091544">
        <w:rPr>
          <w:rFonts w:ascii="TH SarabunIT๙" w:eastAsia="Sarabun" w:hAnsi="TH SarabunIT๙" w:cs="TH SarabunIT๙"/>
          <w:color w:val="FF0000"/>
        </w:rPr>
        <w:t>(**</w:t>
      </w:r>
      <w:r w:rsidRPr="00091544">
        <w:rPr>
          <w:rFonts w:ascii="TH SarabunIT๙" w:eastAsia="Sarabun" w:hAnsi="TH SarabunIT๙" w:cs="TH SarabunIT๙"/>
          <w:color w:val="FF0000"/>
          <w:cs/>
        </w:rPr>
        <w:t xml:space="preserve">ผ่านเกณฑ์ เฉพาะกรณี เป้าหมายร้อยละ </w:t>
      </w:r>
      <w:r w:rsidRPr="00091544">
        <w:rPr>
          <w:rFonts w:ascii="TH SarabunIT๙" w:eastAsia="Sarabun" w:hAnsi="TH SarabunIT๙" w:cs="TH SarabunIT๙"/>
          <w:color w:val="FF0000"/>
        </w:rPr>
        <w:t xml:space="preserve">100 </w:t>
      </w:r>
      <w:r w:rsidRPr="00091544">
        <w:rPr>
          <w:rFonts w:ascii="TH SarabunIT๙" w:eastAsia="Sarabun" w:hAnsi="TH SarabunIT๙" w:cs="TH SarabunIT๙"/>
          <w:color w:val="FF0000"/>
          <w:cs/>
        </w:rPr>
        <w:t xml:space="preserve">ผลสำเร็จร้อยละ </w:t>
      </w:r>
      <w:r w:rsidRPr="00091544">
        <w:rPr>
          <w:rFonts w:ascii="TH SarabunIT๙" w:eastAsia="Sarabun" w:hAnsi="TH SarabunIT๙" w:cs="TH SarabunIT๙"/>
          <w:color w:val="FF0000"/>
        </w:rPr>
        <w:t xml:space="preserve">100 </w:t>
      </w:r>
      <w:r w:rsidRPr="00091544">
        <w:rPr>
          <w:rFonts w:ascii="TH SarabunIT๙" w:eastAsia="Sarabun" w:hAnsi="TH SarabunIT๙" w:cs="TH SarabunIT๙"/>
          <w:color w:val="FF0000"/>
          <w:cs/>
        </w:rPr>
        <w:t>เท่านั้น หากต่ำกว่านี้ถือว่าไม่ผ่านเกณฑ์</w:t>
      </w:r>
      <w:r w:rsidRPr="00091544">
        <w:rPr>
          <w:rFonts w:ascii="TH SarabunIT๙" w:eastAsia="Sarabun" w:hAnsi="TH SarabunIT๙" w:cs="TH SarabunIT๙"/>
          <w:color w:val="FF0000"/>
        </w:rPr>
        <w:t xml:space="preserve">)     </w:t>
      </w:r>
    </w:p>
    <w:p w14:paraId="4A668CEE" w14:textId="7AA9F437" w:rsidR="00562628" w:rsidRPr="00091544" w:rsidRDefault="00716B31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E2218F">
        <w:rPr>
          <w:rFonts w:ascii="TH SarabunIT๙" w:eastAsia="Sarabun" w:hAnsi="TH SarabunIT๙" w:cs="TH SarabunIT๙"/>
          <w:cs/>
        </w:rPr>
        <w:tab/>
      </w:r>
      <w:r w:rsidR="00E2218F">
        <w:rPr>
          <w:rFonts w:ascii="Segoe UI Symbol" w:eastAsia="Quattrocento Sans" w:hAnsi="Segoe UI Symbol" w:cs="Segoe UI Symbol"/>
        </w:rPr>
        <w:sym w:font="Wingdings" w:char="F0A8"/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s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bCs/>
          <w:u w:val="single"/>
          <w:cs/>
        </w:rPr>
        <w:t>ลดลง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cs/>
        </w:rPr>
        <w:t xml:space="preserve">กว่าเป้าหมาย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="00E2218F">
        <w:rPr>
          <w:rFonts w:ascii="TH SarabunIT๙" w:eastAsia="Sarabun" w:hAnsi="TH SarabunIT๙" w:cs="TH SarabunIT๙"/>
          <w:color w:val="FF0000"/>
        </w:rPr>
        <w:tab/>
      </w:r>
      <w:r w:rsidRPr="00091544">
        <w:rPr>
          <w:rFonts w:ascii="TH SarabunIT๙" w:eastAsia="Sarabun" w:hAnsi="TH SarabunIT๙" w:cs="TH SarabunIT๙"/>
          <w:color w:val="FF0000"/>
        </w:rPr>
        <w:t>(***</w:t>
      </w:r>
      <w:r w:rsidRPr="00091544">
        <w:rPr>
          <w:rFonts w:ascii="TH SarabunIT๙" w:eastAsia="Sarabun" w:hAnsi="TH SarabunIT๙" w:cs="TH SarabunIT๙"/>
          <w:color w:val="FF0000"/>
          <w:cs/>
        </w:rPr>
        <w:t>ไม่ผ่านเกณฑ์</w:t>
      </w:r>
      <w:r w:rsidRPr="00091544">
        <w:rPr>
          <w:rFonts w:ascii="TH SarabunIT๙" w:eastAsia="Sarabun" w:hAnsi="TH SarabunIT๙" w:cs="TH SarabunIT๙"/>
          <w:color w:val="FF0000"/>
        </w:rPr>
        <w:t xml:space="preserve">)  </w:t>
      </w:r>
    </w:p>
    <w:p w14:paraId="5B396E3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546E39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B95F1FE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18AD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8E7633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FD544E4" w14:textId="77777777" w:rsidR="00562628" w:rsidRPr="00091544" w:rsidRDefault="00716B31">
      <w:pPr>
        <w:tabs>
          <w:tab w:val="center" w:pos="11340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  <w:t>(</w:t>
      </w:r>
      <w:r w:rsidRPr="00091544">
        <w:rPr>
          <w:rFonts w:ascii="TH SarabunIT๙" w:eastAsia="Sarabun" w:hAnsi="TH SarabunIT๙" w:cs="TH SarabunIT๙"/>
          <w:cs/>
        </w:rPr>
        <w:t>ลงชื่อ</w:t>
      </w:r>
      <w:r w:rsidRPr="00091544">
        <w:rPr>
          <w:rFonts w:ascii="TH SarabunIT๙" w:eastAsia="Sarabun" w:hAnsi="TH SarabunIT๙" w:cs="TH SarabunIT๙"/>
        </w:rPr>
        <w:t>)....................................................................</w:t>
      </w:r>
    </w:p>
    <w:p w14:paraId="03C09C80" w14:textId="6D30775D" w:rsidR="00562628" w:rsidRDefault="00716B31">
      <w:pPr>
        <w:tabs>
          <w:tab w:val="center" w:pos="11340"/>
        </w:tabs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</w:r>
      <w:r w:rsidR="003E450B">
        <w:rPr>
          <w:rFonts w:ascii="TH SarabunIT๙" w:eastAsia="Sarabun" w:hAnsi="TH SarabunIT๙" w:cs="TH SarabunIT๙"/>
        </w:rPr>
        <w:t xml:space="preserve">     </w:t>
      </w:r>
      <w:r w:rsidRPr="003E450B">
        <w:rPr>
          <w:rFonts w:ascii="TH SarabunIT๙" w:eastAsia="Sarabun" w:hAnsi="TH SarabunIT๙" w:cs="TH SarabunIT๙"/>
        </w:rPr>
        <w:t>(</w:t>
      </w:r>
      <w:r w:rsidR="003E450B" w:rsidRPr="003E450B">
        <w:rPr>
          <w:rFonts w:ascii="TH SarabunIT๙" w:eastAsia="Sarabun" w:hAnsi="TH SarabunIT๙" w:cs="TH SarabunIT๙" w:hint="cs"/>
          <w:cs/>
        </w:rPr>
        <w:t>นายโอภาศ ศรีฉันทะมิตร</w:t>
      </w:r>
      <w:r w:rsidRPr="003E450B">
        <w:rPr>
          <w:rFonts w:ascii="TH SarabunIT๙" w:eastAsia="Sarabun" w:hAnsi="TH SarabunIT๙" w:cs="TH SarabunIT๙"/>
        </w:rPr>
        <w:t>)</w:t>
      </w:r>
    </w:p>
    <w:p w14:paraId="3E97A6A8" w14:textId="1FF4E234" w:rsidR="003E450B" w:rsidRPr="003E450B" w:rsidRDefault="003E450B" w:rsidP="003E450B">
      <w:pPr>
        <w:tabs>
          <w:tab w:val="center" w:pos="11340"/>
        </w:tabs>
        <w:jc w:val="center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 w:hint="cs"/>
          <w:cs/>
        </w:rPr>
        <w:t xml:space="preserve">                                                                                                            </w:t>
      </w:r>
      <w:r>
        <w:rPr>
          <w:rFonts w:ascii="TH SarabunIT๙" w:eastAsia="Sarabun" w:hAnsi="TH SarabunIT๙" w:cs="TH SarabunIT๙" w:hint="cs"/>
          <w:cs/>
        </w:rPr>
        <w:t>ผู้อำนวยการกองส่งเสริมสวัสดิการและคุ้มครองสิทธิผู้สูงอายุ</w:t>
      </w:r>
    </w:p>
    <w:sectPr w:rsidR="003E450B" w:rsidRPr="003E450B">
      <w:pgSz w:w="16834" w:h="11909" w:orient="landscape"/>
      <w:pgMar w:top="1134" w:right="851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28"/>
    <w:rsid w:val="00015E92"/>
    <w:rsid w:val="00066E38"/>
    <w:rsid w:val="000774C5"/>
    <w:rsid w:val="00091544"/>
    <w:rsid w:val="000A0760"/>
    <w:rsid w:val="000C49D8"/>
    <w:rsid w:val="000D5D8C"/>
    <w:rsid w:val="0010770D"/>
    <w:rsid w:val="001312E9"/>
    <w:rsid w:val="001431D7"/>
    <w:rsid w:val="00161EFD"/>
    <w:rsid w:val="002019C7"/>
    <w:rsid w:val="002539E9"/>
    <w:rsid w:val="00253E74"/>
    <w:rsid w:val="0025599F"/>
    <w:rsid w:val="0028376C"/>
    <w:rsid w:val="002B32B9"/>
    <w:rsid w:val="00330AFC"/>
    <w:rsid w:val="00356975"/>
    <w:rsid w:val="00367F8F"/>
    <w:rsid w:val="00373E90"/>
    <w:rsid w:val="003D1319"/>
    <w:rsid w:val="003E450B"/>
    <w:rsid w:val="00401F83"/>
    <w:rsid w:val="0041529A"/>
    <w:rsid w:val="00462B0E"/>
    <w:rsid w:val="00463D08"/>
    <w:rsid w:val="004741B4"/>
    <w:rsid w:val="004A1A30"/>
    <w:rsid w:val="004C2A42"/>
    <w:rsid w:val="004F5BD9"/>
    <w:rsid w:val="00523590"/>
    <w:rsid w:val="00540818"/>
    <w:rsid w:val="00550DDE"/>
    <w:rsid w:val="00562628"/>
    <w:rsid w:val="00563098"/>
    <w:rsid w:val="005B310A"/>
    <w:rsid w:val="006825D3"/>
    <w:rsid w:val="00686F58"/>
    <w:rsid w:val="006A7E19"/>
    <w:rsid w:val="00716B31"/>
    <w:rsid w:val="007212B4"/>
    <w:rsid w:val="00723E08"/>
    <w:rsid w:val="00735C48"/>
    <w:rsid w:val="00745E32"/>
    <w:rsid w:val="0074618B"/>
    <w:rsid w:val="00755711"/>
    <w:rsid w:val="00774120"/>
    <w:rsid w:val="007835D0"/>
    <w:rsid w:val="00786DF7"/>
    <w:rsid w:val="00823382"/>
    <w:rsid w:val="008A2817"/>
    <w:rsid w:val="008E4C4C"/>
    <w:rsid w:val="00902D2B"/>
    <w:rsid w:val="009471C6"/>
    <w:rsid w:val="00966247"/>
    <w:rsid w:val="009701EA"/>
    <w:rsid w:val="00A65F13"/>
    <w:rsid w:val="00B62E21"/>
    <w:rsid w:val="00BB5F8E"/>
    <w:rsid w:val="00BC62DC"/>
    <w:rsid w:val="00BD489C"/>
    <w:rsid w:val="00C2645E"/>
    <w:rsid w:val="00C9223E"/>
    <w:rsid w:val="00D04F29"/>
    <w:rsid w:val="00D117E2"/>
    <w:rsid w:val="00D648DB"/>
    <w:rsid w:val="00D70644"/>
    <w:rsid w:val="00D718A1"/>
    <w:rsid w:val="00D82975"/>
    <w:rsid w:val="00DF60A6"/>
    <w:rsid w:val="00E2218F"/>
    <w:rsid w:val="00E33471"/>
    <w:rsid w:val="00E33FE9"/>
    <w:rsid w:val="00E4743F"/>
    <w:rsid w:val="00E612EC"/>
    <w:rsid w:val="00E74786"/>
    <w:rsid w:val="00EA09A5"/>
    <w:rsid w:val="00F05E00"/>
    <w:rsid w:val="00F3319B"/>
    <w:rsid w:val="00F51171"/>
    <w:rsid w:val="00F55756"/>
    <w:rsid w:val="00F611D9"/>
    <w:rsid w:val="00F61460"/>
    <w:rsid w:val="00F76DBB"/>
    <w:rsid w:val="00FA57E0"/>
    <w:rsid w:val="00FD240F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D36"/>
  <w15:docId w15:val="{8DE25D57-51FE-40C3-B1AA-9C0A179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A65F1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Dop</dc:creator>
  <cp:lastModifiedBy>Dop</cp:lastModifiedBy>
  <cp:revision>6</cp:revision>
  <cp:lastPrinted>2024-02-20T02:56:00Z</cp:lastPrinted>
  <dcterms:created xsi:type="dcterms:W3CDTF">2024-02-20T02:37:00Z</dcterms:created>
  <dcterms:modified xsi:type="dcterms:W3CDTF">2024-02-20T09:12:00Z</dcterms:modified>
</cp:coreProperties>
</file>