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2BB25" w14:textId="6BCDF45D" w:rsidR="00730AB7" w:rsidRPr="00157342" w:rsidRDefault="007D60C3" w:rsidP="00157342">
      <w:pPr>
        <w:spacing w:after="0"/>
        <w:jc w:val="center"/>
        <w:rPr>
          <w:rFonts w:ascii="TH SarabunPSK" w:hAnsi="TH SarabunPSK" w:cs="TH SarabunPSK"/>
          <w:sz w:val="32"/>
          <w:szCs w:val="32"/>
          <w:cs/>
        </w:rPr>
      </w:pPr>
      <w:r w:rsidRPr="00E60742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61003FBD" wp14:editId="2F22C654">
            <wp:extent cx="955040" cy="1035685"/>
            <wp:effectExtent l="0" t="0" r="0" b="0"/>
            <wp:docPr id="2" name="LOGO" descr="https://process3.gprocurement.go.th/egpcommitWeb/images.logo?filelogo=krut1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" descr="https://process3.gprocurement.go.th/egpcommitWeb/images.logo?filelogo=krut100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040" cy="1035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F3CF7A" w14:textId="77777777" w:rsidR="0073691A" w:rsidRPr="00C216DC" w:rsidRDefault="0073691A" w:rsidP="0078235E">
      <w:pPr>
        <w:spacing w:before="120"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216DC">
        <w:rPr>
          <w:rFonts w:ascii="TH SarabunPSK" w:hAnsi="TH SarabunPSK" w:cs="TH SarabunPSK"/>
          <w:b/>
          <w:bCs/>
          <w:sz w:val="32"/>
          <w:szCs w:val="32"/>
          <w:cs/>
        </w:rPr>
        <w:t>ประกาศกรมกิจการผู้สูงอายุ</w:t>
      </w:r>
    </w:p>
    <w:p w14:paraId="616E3D00" w14:textId="3B6CDBAC" w:rsidR="002C6647" w:rsidRPr="00C81D71" w:rsidRDefault="0073691A" w:rsidP="00C81D71">
      <w:pPr>
        <w:spacing w:after="0" w:line="240" w:lineRule="auto"/>
        <w:jc w:val="center"/>
        <w:rPr>
          <w:rFonts w:ascii="TH SarabunPSK" w:hAnsi="TH SarabunPSK" w:cs="TH SarabunPSK"/>
          <w:bCs/>
          <w:sz w:val="32"/>
          <w:szCs w:val="32"/>
        </w:rPr>
      </w:pPr>
      <w:r w:rsidRPr="00C81D71">
        <w:rPr>
          <w:rFonts w:ascii="TH SarabunPSK" w:hAnsi="TH SarabunPSK" w:cs="TH SarabunPSK"/>
          <w:b/>
          <w:bCs/>
          <w:sz w:val="32"/>
          <w:szCs w:val="32"/>
          <w:cs/>
        </w:rPr>
        <w:t>เรื่อง ประกาศผู้ชนะการเสนอราคา</w:t>
      </w:r>
      <w:bookmarkStart w:id="0" w:name="_Hlk112059580"/>
      <w:r w:rsidR="005A14D5" w:rsidRPr="00C81D7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bookmarkStart w:id="1" w:name="_Hlk194314310"/>
      <w:bookmarkEnd w:id="0"/>
      <w:r w:rsidR="00F87DC7" w:rsidRPr="00C81D71">
        <w:rPr>
          <w:rFonts w:ascii="TH SarabunPSK" w:eastAsia="Angsana New" w:hAnsi="TH SarabunPSK" w:cs="TH SarabunPSK" w:hint="cs"/>
          <w:bCs/>
          <w:sz w:val="32"/>
          <w:szCs w:val="32"/>
          <w:cs/>
        </w:rPr>
        <w:t>จ้าง</w:t>
      </w:r>
      <w:bookmarkEnd w:id="1"/>
      <w:r w:rsidR="00F87DC7" w:rsidRPr="00C81D71">
        <w:rPr>
          <w:rFonts w:ascii="TH SarabunPSK" w:eastAsia="Angsana New" w:hAnsi="TH SarabunPSK" w:cs="TH SarabunPSK" w:hint="cs"/>
          <w:bCs/>
          <w:sz w:val="32"/>
          <w:szCs w:val="32"/>
          <w:cs/>
        </w:rPr>
        <w:t>ผลิต</w:t>
      </w:r>
      <w:r w:rsidR="00CB2EB0" w:rsidRPr="00CB2EB0">
        <w:rPr>
          <w:rFonts w:ascii="TH SarabunPSK" w:eastAsia="Angsana New" w:hAnsi="TH SarabunPSK" w:cs="TH SarabunPSK" w:hint="cs"/>
          <w:bCs/>
          <w:spacing w:val="-14"/>
          <w:sz w:val="32"/>
          <w:szCs w:val="32"/>
          <w:cs/>
        </w:rPr>
        <w:t>ทำเนียบรุ่นผู้บริบาลคุ้มครองสิทธิผู้สูงอายุ (</w:t>
      </w:r>
      <w:proofErr w:type="spellStart"/>
      <w:r w:rsidR="00CB2EB0" w:rsidRPr="00CB2EB0">
        <w:rPr>
          <w:rFonts w:ascii="TH SarabunPSK" w:eastAsia="Angsana New" w:hAnsi="TH SarabunPSK" w:cs="TH SarabunPSK" w:hint="cs"/>
          <w:bCs/>
          <w:spacing w:val="-14"/>
          <w:sz w:val="32"/>
          <w:szCs w:val="32"/>
          <w:cs/>
        </w:rPr>
        <w:t>บส</w:t>
      </w:r>
      <w:proofErr w:type="spellEnd"/>
      <w:r w:rsidR="00CB2EB0" w:rsidRPr="00CB2EB0">
        <w:rPr>
          <w:rFonts w:ascii="TH SarabunPSK" w:eastAsia="Angsana New" w:hAnsi="TH SarabunPSK" w:cs="TH SarabunPSK" w:hint="cs"/>
          <w:bCs/>
          <w:spacing w:val="-14"/>
          <w:sz w:val="32"/>
          <w:szCs w:val="32"/>
          <w:cs/>
        </w:rPr>
        <w:t>ส.)</w:t>
      </w:r>
      <w:r w:rsidR="00CB2EB0" w:rsidRPr="00CB2EB0">
        <w:rPr>
          <w:rFonts w:ascii="TH SarabunPSK" w:eastAsia="Angsana New" w:hAnsi="TH SarabunPSK" w:cs="TH SarabunPSK" w:hint="cs"/>
          <w:bCs/>
          <w:sz w:val="32"/>
          <w:szCs w:val="32"/>
          <w:cs/>
        </w:rPr>
        <w:t xml:space="preserve"> รุ่นที่ </w:t>
      </w:r>
      <w:r w:rsidR="00ED71C2">
        <w:rPr>
          <w:rFonts w:ascii="TH SarabunPSK" w:eastAsia="Angsana New" w:hAnsi="TH SarabunPSK" w:cs="TH SarabunPSK" w:hint="cs"/>
          <w:bCs/>
          <w:sz w:val="32"/>
          <w:szCs w:val="32"/>
          <w:cs/>
        </w:rPr>
        <w:t>๓</w:t>
      </w:r>
      <w:r w:rsidR="00CB2EB0" w:rsidRPr="00CB2EB0">
        <w:rPr>
          <w:rFonts w:ascii="TH SarabunPSK" w:eastAsia="Angsana New" w:hAnsi="TH SarabunPSK" w:cs="TH SarabunPSK" w:hint="cs"/>
          <w:bCs/>
          <w:sz w:val="32"/>
          <w:szCs w:val="32"/>
          <w:cs/>
        </w:rPr>
        <w:t xml:space="preserve"> </w:t>
      </w:r>
      <w:r w:rsidR="00CB2EB0">
        <w:rPr>
          <w:rFonts w:ascii="TH SarabunPSK" w:eastAsia="Angsana New" w:hAnsi="TH SarabunPSK" w:cs="TH SarabunPSK"/>
          <w:bCs/>
          <w:sz w:val="32"/>
          <w:szCs w:val="32"/>
          <w:cs/>
        </w:rPr>
        <w:br/>
      </w:r>
      <w:r w:rsidR="00CB2EB0" w:rsidRPr="00CB2EB0">
        <w:rPr>
          <w:rFonts w:ascii="TH SarabunPSK" w:eastAsia="Angsana New" w:hAnsi="TH SarabunPSK" w:cs="TH SarabunPSK" w:hint="cs"/>
          <w:bCs/>
          <w:sz w:val="32"/>
          <w:szCs w:val="32"/>
          <w:cs/>
        </w:rPr>
        <w:t xml:space="preserve">คู่มือการปฏิบัติงานผู้บริบาลคุ้มครองสิทธิผู้สูงอายุ ประจำปี พ.ศ. </w:t>
      </w:r>
      <w:r w:rsidR="00ED71C2">
        <w:rPr>
          <w:rFonts w:ascii="TH SarabunPSK" w:eastAsia="Angsana New" w:hAnsi="TH SarabunPSK" w:cs="TH SarabunPSK" w:hint="cs"/>
          <w:bCs/>
          <w:sz w:val="32"/>
          <w:szCs w:val="32"/>
          <w:cs/>
        </w:rPr>
        <w:t>๒๕๖๙</w:t>
      </w:r>
      <w:r w:rsidR="00CB2EB0" w:rsidRPr="00CB2EB0">
        <w:rPr>
          <w:rFonts w:ascii="TH SarabunPSK" w:eastAsia="Angsana New" w:hAnsi="TH SarabunPSK" w:cs="TH SarabunPSK" w:hint="cs"/>
          <w:bCs/>
          <w:sz w:val="32"/>
          <w:szCs w:val="32"/>
          <w:cs/>
        </w:rPr>
        <w:t xml:space="preserve"> และสมุดบันทึกผู้บริบาลคุ้มครอง</w:t>
      </w:r>
      <w:r w:rsidR="00CB2EB0">
        <w:rPr>
          <w:rFonts w:ascii="TH SarabunPSK" w:eastAsia="Angsana New" w:hAnsi="TH SarabunPSK" w:cs="TH SarabunPSK"/>
          <w:bCs/>
          <w:sz w:val="32"/>
          <w:szCs w:val="32"/>
          <w:cs/>
        </w:rPr>
        <w:br/>
      </w:r>
      <w:r w:rsidR="00CB2EB0" w:rsidRPr="00CB2EB0">
        <w:rPr>
          <w:rFonts w:ascii="TH SarabunPSK" w:eastAsia="Angsana New" w:hAnsi="TH SarabunPSK" w:cs="TH SarabunPSK" w:hint="cs"/>
          <w:bCs/>
          <w:sz w:val="32"/>
          <w:szCs w:val="32"/>
          <w:cs/>
        </w:rPr>
        <w:t>สิทธิผู้สูงอายุ</w:t>
      </w:r>
      <w:r w:rsidR="00BF2C0A">
        <w:rPr>
          <w:rFonts w:ascii="TH SarabunPSK" w:eastAsia="Angsana New" w:hAnsi="TH SarabunPSK" w:cs="TH SarabunPSK" w:hint="cs"/>
          <w:b/>
          <w:spacing w:val="-10"/>
          <w:sz w:val="32"/>
          <w:szCs w:val="32"/>
          <w:cs/>
        </w:rPr>
        <w:t xml:space="preserve"> </w:t>
      </w:r>
      <w:r w:rsidR="00AA6B3A" w:rsidRPr="00C81D71">
        <w:rPr>
          <w:rFonts w:ascii="TH SarabunPSK" w:hAnsi="TH SarabunPSK" w:cs="TH SarabunPSK"/>
          <w:b/>
          <w:bCs/>
          <w:sz w:val="32"/>
          <w:szCs w:val="32"/>
          <w:cs/>
        </w:rPr>
        <w:t>โดยวิธีเฉพาะเจาะจง</w:t>
      </w:r>
    </w:p>
    <w:p w14:paraId="454BECF1" w14:textId="51AF082A" w:rsidR="004A018E" w:rsidRPr="00C216DC" w:rsidRDefault="004A018E" w:rsidP="00CE3C1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216DC">
        <w:rPr>
          <w:rFonts w:ascii="TH SarabunPSK" w:hAnsi="TH SarabunPSK" w:cs="TH SarabunPSK"/>
          <w:b/>
          <w:bCs/>
          <w:sz w:val="32"/>
          <w:szCs w:val="32"/>
        </w:rPr>
        <w:t>--------------------------------------------------------------------</w:t>
      </w:r>
    </w:p>
    <w:p w14:paraId="504E02A2" w14:textId="69C404D0" w:rsidR="00B56434" w:rsidRPr="00E37F8C" w:rsidRDefault="004A018E" w:rsidP="00E37F8C">
      <w:pPr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216DC">
        <w:rPr>
          <w:rFonts w:ascii="TH SarabunPSK" w:hAnsi="TH SarabunPSK" w:cs="TH SarabunPSK"/>
          <w:sz w:val="32"/>
          <w:szCs w:val="32"/>
        </w:rPr>
        <w:t>               </w:t>
      </w:r>
      <w:r w:rsidR="005623A6" w:rsidRPr="00C216DC">
        <w:rPr>
          <w:rFonts w:ascii="TH SarabunPSK" w:hAnsi="TH SarabunPSK" w:cs="TH SarabunPSK"/>
          <w:sz w:val="32"/>
          <w:szCs w:val="32"/>
          <w:cs/>
        </w:rPr>
        <w:tab/>
      </w:r>
      <w:r w:rsidR="0073691A" w:rsidRPr="005F1F1B">
        <w:rPr>
          <w:rFonts w:ascii="TH SarabunPSK" w:hAnsi="TH SarabunPSK" w:cs="TH SarabunPSK"/>
          <w:spacing w:val="-10"/>
          <w:sz w:val="32"/>
          <w:szCs w:val="32"/>
          <w:cs/>
        </w:rPr>
        <w:t>ตามที่ กรมกิจการผู้สูงอายุ</w:t>
      </w:r>
      <w:r w:rsidR="0073691A" w:rsidRPr="005F1F1B">
        <w:rPr>
          <w:rFonts w:ascii="TH SarabunPSK" w:hAnsi="TH SarabunPSK" w:cs="TH SarabunPSK"/>
          <w:spacing w:val="-10"/>
          <w:sz w:val="32"/>
          <w:szCs w:val="32"/>
        </w:rPr>
        <w:t> </w:t>
      </w:r>
      <w:r w:rsidR="0073691A" w:rsidRPr="00E37F8C">
        <w:rPr>
          <w:rFonts w:ascii="TH SarabunPSK" w:hAnsi="TH SarabunPSK" w:cs="TH SarabunPSK"/>
          <w:sz w:val="32"/>
          <w:szCs w:val="32"/>
          <w:cs/>
        </w:rPr>
        <w:t>ได้มี</w:t>
      </w:r>
      <w:r w:rsidR="00CE3C1B" w:rsidRPr="00E37F8C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AF23BC" w:rsidRPr="00E37F8C">
        <w:rPr>
          <w:rFonts w:ascii="TH SarabunPSK" w:hAnsi="TH SarabunPSK" w:cs="TH SarabunPSK" w:hint="cs"/>
          <w:sz w:val="32"/>
          <w:szCs w:val="32"/>
          <w:cs/>
        </w:rPr>
        <w:t>จัดจ้าง</w:t>
      </w:r>
      <w:r w:rsidR="00AF23BC" w:rsidRPr="00E37F8C">
        <w:rPr>
          <w:rFonts w:ascii="TH SarabunPSK" w:eastAsia="Angsana New" w:hAnsi="TH SarabunPSK" w:cs="TH SarabunPSK" w:hint="cs"/>
          <w:b/>
          <w:sz w:val="32"/>
          <w:szCs w:val="32"/>
          <w:cs/>
        </w:rPr>
        <w:t>ผลิต</w:t>
      </w:r>
      <w:r w:rsidR="00E37F8C" w:rsidRPr="00E37F8C">
        <w:rPr>
          <w:rFonts w:ascii="TH SarabunPSK" w:eastAsia="Angsana New" w:hAnsi="TH SarabunPSK" w:cs="TH SarabunPSK" w:hint="cs"/>
          <w:b/>
          <w:sz w:val="32"/>
          <w:szCs w:val="32"/>
          <w:cs/>
        </w:rPr>
        <w:t>ทำเนียบรุ่นผู้บริบาลคุ้มครองสิทธิผู้สูงอายุ (</w:t>
      </w:r>
      <w:proofErr w:type="spellStart"/>
      <w:r w:rsidR="00E37F8C" w:rsidRPr="00E37F8C">
        <w:rPr>
          <w:rFonts w:ascii="TH SarabunPSK" w:eastAsia="Angsana New" w:hAnsi="TH SarabunPSK" w:cs="TH SarabunPSK" w:hint="cs"/>
          <w:b/>
          <w:sz w:val="32"/>
          <w:szCs w:val="32"/>
          <w:cs/>
        </w:rPr>
        <w:t>บส</w:t>
      </w:r>
      <w:proofErr w:type="spellEnd"/>
      <w:r w:rsidR="00E37F8C" w:rsidRPr="00E37F8C">
        <w:rPr>
          <w:rFonts w:ascii="TH SarabunPSK" w:eastAsia="Angsana New" w:hAnsi="TH SarabunPSK" w:cs="TH SarabunPSK" w:hint="cs"/>
          <w:b/>
          <w:sz w:val="32"/>
          <w:szCs w:val="32"/>
          <w:cs/>
        </w:rPr>
        <w:t xml:space="preserve">ส.) รุ่นที่ </w:t>
      </w:r>
      <w:r w:rsidR="00ED71C2">
        <w:rPr>
          <w:rFonts w:ascii="TH SarabunPSK" w:eastAsia="Angsana New" w:hAnsi="TH SarabunPSK" w:cs="TH SarabunPSK" w:hint="cs"/>
          <w:b/>
          <w:sz w:val="32"/>
          <w:szCs w:val="32"/>
          <w:cs/>
        </w:rPr>
        <w:t>๓</w:t>
      </w:r>
      <w:r w:rsidR="00E37F8C" w:rsidRPr="00E37F8C">
        <w:rPr>
          <w:rFonts w:ascii="TH SarabunPSK" w:eastAsia="Angsana New" w:hAnsi="TH SarabunPSK" w:cs="TH SarabunPSK" w:hint="cs"/>
          <w:b/>
          <w:sz w:val="32"/>
          <w:szCs w:val="32"/>
          <w:cs/>
        </w:rPr>
        <w:t xml:space="preserve"> คู่มือการปฏิบัติงานผู้บริบาลคุ้มครองสิทธิผู้สูงอายุ ประจำปี พ.ศ. </w:t>
      </w:r>
      <w:r w:rsidR="00ED71C2">
        <w:rPr>
          <w:rFonts w:ascii="TH SarabunPSK" w:eastAsia="Angsana New" w:hAnsi="TH SarabunPSK" w:cs="TH SarabunPSK" w:hint="cs"/>
          <w:b/>
          <w:sz w:val="32"/>
          <w:szCs w:val="32"/>
          <w:cs/>
        </w:rPr>
        <w:t>๒๕๖๙</w:t>
      </w:r>
      <w:r w:rsidR="00E37F8C" w:rsidRPr="00E37F8C">
        <w:rPr>
          <w:rFonts w:ascii="TH SarabunPSK" w:eastAsia="Angsana New" w:hAnsi="TH SarabunPSK" w:cs="TH SarabunPSK" w:hint="cs"/>
          <w:b/>
          <w:sz w:val="32"/>
          <w:szCs w:val="32"/>
          <w:cs/>
        </w:rPr>
        <w:t xml:space="preserve"> และสมุดบันทึกผู้บริบาลคุ้มครอง</w:t>
      </w:r>
      <w:r w:rsidR="00E37F8C" w:rsidRPr="00E37F8C">
        <w:rPr>
          <w:rFonts w:ascii="TH SarabunPSK" w:eastAsia="Angsana New" w:hAnsi="TH SarabunPSK" w:cs="TH SarabunPSK"/>
          <w:b/>
          <w:sz w:val="32"/>
          <w:szCs w:val="32"/>
          <w:cs/>
        </w:rPr>
        <w:br/>
      </w:r>
      <w:r w:rsidR="00E37F8C" w:rsidRPr="00E37F8C">
        <w:rPr>
          <w:rFonts w:ascii="TH SarabunPSK" w:eastAsia="Angsana New" w:hAnsi="TH SarabunPSK" w:cs="TH SarabunPSK" w:hint="cs"/>
          <w:b/>
          <w:sz w:val="32"/>
          <w:szCs w:val="32"/>
          <w:cs/>
        </w:rPr>
        <w:t>สิทธิผู้สูงอายุ</w:t>
      </w:r>
      <w:r w:rsidR="00AF23BC" w:rsidRPr="00E37F8C">
        <w:rPr>
          <w:rFonts w:ascii="TH SarabunPSK" w:eastAsia="Angsana New" w:hAnsi="TH SarabunPSK" w:cs="TH SarabunPSK" w:hint="cs"/>
          <w:b/>
          <w:sz w:val="32"/>
          <w:szCs w:val="32"/>
          <w:cs/>
        </w:rPr>
        <w:t xml:space="preserve"> </w:t>
      </w:r>
      <w:r w:rsidR="0073691A" w:rsidRPr="00E37F8C">
        <w:rPr>
          <w:rFonts w:ascii="TH SarabunPSK" w:hAnsi="TH SarabunPSK" w:cs="TH SarabunPSK"/>
          <w:sz w:val="32"/>
          <w:szCs w:val="32"/>
          <w:cs/>
        </w:rPr>
        <w:t>โดยวิธีเฉพาะเจาะจง</w:t>
      </w:r>
      <w:r w:rsidR="0073691A" w:rsidRPr="00E37F8C">
        <w:rPr>
          <w:rFonts w:ascii="TH SarabunPSK" w:hAnsi="TH SarabunPSK" w:cs="TH SarabunPSK"/>
          <w:sz w:val="32"/>
          <w:szCs w:val="32"/>
        </w:rPr>
        <w:t>  </w:t>
      </w:r>
      <w:r w:rsidR="0073691A" w:rsidRPr="00E37F8C">
        <w:rPr>
          <w:rFonts w:ascii="TH SarabunPSK" w:hAnsi="TH SarabunPSK" w:cs="TH SarabunPSK"/>
          <w:sz w:val="32"/>
          <w:szCs w:val="32"/>
          <w:cs/>
        </w:rPr>
        <w:t>นั้น</w:t>
      </w:r>
    </w:p>
    <w:p w14:paraId="620912EC" w14:textId="20AF38ED" w:rsidR="00B56434" w:rsidRPr="00A53DDD" w:rsidRDefault="00B56434" w:rsidP="007D3114">
      <w:pPr>
        <w:spacing w:after="0" w:line="240" w:lineRule="auto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 w:rsidRPr="005F1F1B">
        <w:rPr>
          <w:rFonts w:ascii="TH SarabunPSK" w:hAnsi="TH SarabunPSK" w:cs="TH SarabunPSK"/>
          <w:spacing w:val="-10"/>
          <w:sz w:val="32"/>
          <w:szCs w:val="32"/>
        </w:rPr>
        <w:t>               </w:t>
      </w:r>
      <w:r w:rsidR="00A472E8" w:rsidRPr="005F1F1B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="0015587C" w:rsidRPr="00A53DDD">
        <w:rPr>
          <w:rFonts w:ascii="TH SarabunPSK" w:hAnsi="TH SarabunPSK" w:cs="TH SarabunPSK" w:hint="cs"/>
          <w:sz w:val="32"/>
          <w:szCs w:val="32"/>
          <w:cs/>
        </w:rPr>
        <w:t>จัดจ้าง</w:t>
      </w:r>
      <w:r w:rsidR="0015587C" w:rsidRPr="00A53DDD">
        <w:rPr>
          <w:rFonts w:ascii="TH SarabunPSK" w:eastAsia="Angsana New" w:hAnsi="TH SarabunPSK" w:cs="TH SarabunPSK" w:hint="cs"/>
          <w:b/>
          <w:sz w:val="32"/>
          <w:szCs w:val="32"/>
          <w:cs/>
        </w:rPr>
        <w:t>ผลิต</w:t>
      </w:r>
      <w:r w:rsidR="00E37F8C" w:rsidRPr="00A53DDD">
        <w:rPr>
          <w:rFonts w:ascii="TH SarabunPSK" w:eastAsia="Angsana New" w:hAnsi="TH SarabunPSK" w:cs="TH SarabunPSK" w:hint="cs"/>
          <w:b/>
          <w:sz w:val="32"/>
          <w:szCs w:val="32"/>
          <w:cs/>
        </w:rPr>
        <w:t>ทำเนียบรุ่นผู้บริบาลคุ้มครองสิทธิผู้สูงอายุ (</w:t>
      </w:r>
      <w:proofErr w:type="spellStart"/>
      <w:r w:rsidR="00E37F8C" w:rsidRPr="00A53DDD">
        <w:rPr>
          <w:rFonts w:ascii="TH SarabunPSK" w:eastAsia="Angsana New" w:hAnsi="TH SarabunPSK" w:cs="TH SarabunPSK" w:hint="cs"/>
          <w:b/>
          <w:sz w:val="32"/>
          <w:szCs w:val="32"/>
          <w:cs/>
        </w:rPr>
        <w:t>บส</w:t>
      </w:r>
      <w:proofErr w:type="spellEnd"/>
      <w:r w:rsidR="00E37F8C" w:rsidRPr="00A53DDD">
        <w:rPr>
          <w:rFonts w:ascii="TH SarabunPSK" w:eastAsia="Angsana New" w:hAnsi="TH SarabunPSK" w:cs="TH SarabunPSK" w:hint="cs"/>
          <w:b/>
          <w:sz w:val="32"/>
          <w:szCs w:val="32"/>
          <w:cs/>
        </w:rPr>
        <w:t xml:space="preserve">ส.) รุ่นที่ </w:t>
      </w:r>
      <w:r w:rsidR="009077CE" w:rsidRPr="00A53DDD">
        <w:rPr>
          <w:rFonts w:ascii="TH SarabunPSK" w:eastAsia="Angsana New" w:hAnsi="TH SarabunPSK" w:cs="TH SarabunPSK" w:hint="cs"/>
          <w:b/>
          <w:sz w:val="32"/>
          <w:szCs w:val="32"/>
          <w:cs/>
        </w:rPr>
        <w:t>๓</w:t>
      </w:r>
      <w:r w:rsidR="00E37F8C" w:rsidRPr="00A53DDD">
        <w:rPr>
          <w:rFonts w:ascii="TH SarabunPSK" w:eastAsia="Angsana New" w:hAnsi="TH SarabunPSK" w:cs="TH SarabunPSK" w:hint="cs"/>
          <w:b/>
          <w:sz w:val="32"/>
          <w:szCs w:val="32"/>
          <w:cs/>
        </w:rPr>
        <w:t xml:space="preserve"> คู่มือการปฏิบัติงานผู้บริบาลคุ้มครองสิทธิผู้สูงอายุ ประจำปี พ.ศ. </w:t>
      </w:r>
      <w:r w:rsidR="009077CE" w:rsidRPr="00A53DDD">
        <w:rPr>
          <w:rFonts w:ascii="TH SarabunPSK" w:eastAsia="Angsana New" w:hAnsi="TH SarabunPSK" w:cs="TH SarabunPSK" w:hint="cs"/>
          <w:b/>
          <w:sz w:val="32"/>
          <w:szCs w:val="32"/>
          <w:cs/>
        </w:rPr>
        <w:t>๒๕๖๙</w:t>
      </w:r>
      <w:r w:rsidR="00E37F8C" w:rsidRPr="00A53DDD">
        <w:rPr>
          <w:rFonts w:ascii="TH SarabunPSK" w:eastAsia="Angsana New" w:hAnsi="TH SarabunPSK" w:cs="TH SarabunPSK" w:hint="cs"/>
          <w:b/>
          <w:sz w:val="32"/>
          <w:szCs w:val="32"/>
          <w:cs/>
        </w:rPr>
        <w:t xml:space="preserve"> และสมุดบันทึกผู้บริบาลคุ้มครองสิทธิผู้สูงอายุ</w:t>
      </w:r>
      <w:r w:rsidR="00062953" w:rsidRPr="00A53DDD">
        <w:rPr>
          <w:rFonts w:ascii="TH SarabunPSK" w:eastAsia="Angsana New" w:hAnsi="TH SarabunPSK" w:cs="TH SarabunPSK"/>
          <w:bCs/>
          <w:sz w:val="32"/>
          <w:szCs w:val="32"/>
          <w:cs/>
        </w:rPr>
        <w:t xml:space="preserve"> </w:t>
      </w:r>
      <w:r w:rsidR="0073691A" w:rsidRPr="00A53DDD">
        <w:rPr>
          <w:rFonts w:ascii="TH SarabunPSK" w:hAnsi="TH SarabunPSK" w:cs="TH SarabunPSK"/>
          <w:sz w:val="32"/>
          <w:szCs w:val="32"/>
          <w:cs/>
        </w:rPr>
        <w:t>ผู้ได้รับการคัดเลือก</w:t>
      </w:r>
      <w:r w:rsidR="000119C4" w:rsidRPr="00A53D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3691A" w:rsidRPr="00A53DDD">
        <w:rPr>
          <w:rFonts w:ascii="TH SarabunPSK" w:hAnsi="TH SarabunPSK" w:cs="TH SarabunPSK"/>
          <w:sz w:val="32"/>
          <w:szCs w:val="32"/>
          <w:cs/>
        </w:rPr>
        <w:t>ได้แก่</w:t>
      </w:r>
      <w:r w:rsidR="0073691A" w:rsidRPr="00A53DDD">
        <w:rPr>
          <w:rFonts w:ascii="TH SarabunPSK" w:hAnsi="TH SarabunPSK" w:cs="TH SarabunPSK"/>
          <w:sz w:val="32"/>
          <w:szCs w:val="32"/>
        </w:rPr>
        <w:t> </w:t>
      </w:r>
      <w:r w:rsidR="0015587C" w:rsidRPr="00A53DDD">
        <w:rPr>
          <w:rFonts w:ascii="TH SarabunPSK" w:hAnsi="TH SarabunPSK" w:cs="TH SarabunPSK" w:hint="cs"/>
          <w:noProof/>
          <w:sz w:val="32"/>
          <w:szCs w:val="32"/>
          <w:cs/>
        </w:rPr>
        <w:t>ห้างหุ้นส่วนจำกัด เทพเพ็ญวานิสย์</w:t>
      </w:r>
      <w:r w:rsidR="00CE3C1B" w:rsidRPr="00A53D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53258" w:rsidRPr="00A53DDD">
        <w:rPr>
          <w:rFonts w:ascii="TH SarabunPSK" w:hAnsi="TH SarabunPSK" w:cs="TH SarabunPSK"/>
          <w:sz w:val="32"/>
          <w:szCs w:val="32"/>
          <w:cs/>
        </w:rPr>
        <w:t xml:space="preserve">(ให้บริการ, ผลิต) </w:t>
      </w:r>
      <w:r w:rsidR="00780369" w:rsidRPr="00A53DDD">
        <w:rPr>
          <w:rFonts w:ascii="TH SarabunPSK" w:hAnsi="TH SarabunPSK" w:cs="TH SarabunPSK"/>
          <w:sz w:val="32"/>
          <w:szCs w:val="32"/>
          <w:cs/>
        </w:rPr>
        <w:t>โดยเสนอราคาเป็นเงิน</w:t>
      </w:r>
      <w:r w:rsidR="002E13B0" w:rsidRPr="00A53DDD">
        <w:rPr>
          <w:rFonts w:ascii="TH SarabunPSK" w:hAnsi="TH SarabunPSK" w:cs="TH SarabunPSK"/>
          <w:sz w:val="32"/>
          <w:szCs w:val="32"/>
          <w:cs/>
        </w:rPr>
        <w:t xml:space="preserve">ทั้งสิ้น </w:t>
      </w:r>
      <w:r w:rsidR="00E37F8C" w:rsidRPr="00A53DDD">
        <w:rPr>
          <w:rFonts w:ascii="TH SarabunPSK" w:eastAsia="Angsana New" w:hAnsi="TH SarabunPSK" w:cs="TH SarabunPSK" w:hint="cs"/>
          <w:b/>
          <w:sz w:val="32"/>
          <w:szCs w:val="32"/>
          <w:cs/>
        </w:rPr>
        <w:t>๔๘๒</w:t>
      </w:r>
      <w:r w:rsidR="00E37F8C" w:rsidRPr="00A53DDD">
        <w:rPr>
          <w:rFonts w:ascii="TH SarabunPSK" w:eastAsia="Angsana New" w:hAnsi="TH SarabunPSK" w:cs="TH SarabunPSK"/>
          <w:b/>
          <w:sz w:val="32"/>
          <w:szCs w:val="32"/>
        </w:rPr>
        <w:t>,</w:t>
      </w:r>
      <w:r w:rsidR="00E37F8C" w:rsidRPr="00A53DDD">
        <w:rPr>
          <w:rFonts w:ascii="TH SarabunPSK" w:eastAsia="Angsana New" w:hAnsi="TH SarabunPSK" w:cs="TH SarabunPSK" w:hint="cs"/>
          <w:b/>
          <w:sz w:val="32"/>
          <w:szCs w:val="32"/>
          <w:cs/>
        </w:rPr>
        <w:t>๐๐๐</w:t>
      </w:r>
      <w:r w:rsidR="00E37F8C" w:rsidRPr="00A53D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F63FB" w:rsidRPr="00A53DDD">
        <w:rPr>
          <w:rFonts w:ascii="TH SarabunPSK" w:hAnsi="TH SarabunPSK" w:cs="TH SarabunPSK"/>
          <w:sz w:val="32"/>
          <w:szCs w:val="32"/>
          <w:cs/>
        </w:rPr>
        <w:t>บาท</w:t>
      </w:r>
      <w:r w:rsidR="002C6647" w:rsidRPr="00A53D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53DDD">
        <w:rPr>
          <w:rFonts w:ascii="TH SarabunPSK" w:hAnsi="TH SarabunPSK" w:cs="TH SarabunPSK"/>
          <w:sz w:val="32"/>
          <w:szCs w:val="32"/>
        </w:rPr>
        <w:br/>
      </w:r>
      <w:r w:rsidR="002E13B0" w:rsidRPr="00A53DDD">
        <w:rPr>
          <w:rFonts w:ascii="TH SarabunPSK" w:hAnsi="TH SarabunPSK" w:cs="TH SarabunPSK"/>
          <w:sz w:val="32"/>
          <w:szCs w:val="32"/>
          <w:cs/>
        </w:rPr>
        <w:t>(</w:t>
      </w:r>
      <w:r w:rsidR="00E37F8C" w:rsidRPr="00A53DDD">
        <w:rPr>
          <w:rFonts w:ascii="TH SarabunPSK" w:hAnsi="TH SarabunPSK" w:cs="TH SarabunPSK" w:hint="cs"/>
          <w:sz w:val="32"/>
          <w:szCs w:val="32"/>
          <w:cs/>
        </w:rPr>
        <w:t>สี่แสนแปดหมื่นสองพัน</w:t>
      </w:r>
      <w:r w:rsidR="00AA6B3A" w:rsidRPr="00A53DDD">
        <w:rPr>
          <w:rFonts w:ascii="TH SarabunPSK" w:hAnsi="TH SarabunPSK" w:cs="TH SarabunPSK"/>
          <w:sz w:val="32"/>
          <w:szCs w:val="32"/>
          <w:cs/>
        </w:rPr>
        <w:t>บาทถ้วน</w:t>
      </w:r>
      <w:r w:rsidR="002E13B0" w:rsidRPr="00A53DDD">
        <w:rPr>
          <w:rFonts w:ascii="TH SarabunPSK" w:hAnsi="TH SarabunPSK" w:cs="TH SarabunPSK"/>
          <w:sz w:val="32"/>
          <w:szCs w:val="32"/>
          <w:cs/>
        </w:rPr>
        <w:t>)</w:t>
      </w:r>
      <w:r w:rsidR="00C34FC1" w:rsidRPr="00A53D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3691A" w:rsidRPr="00A53DDD">
        <w:rPr>
          <w:rFonts w:ascii="TH SarabunPSK" w:hAnsi="TH SarabunPSK" w:cs="TH SarabunPSK"/>
          <w:sz w:val="32"/>
          <w:szCs w:val="32"/>
          <w:cs/>
        </w:rPr>
        <w:t>รวมภาษีมูลค่าเพิ่มและ</w:t>
      </w:r>
      <w:r w:rsidR="0073691A" w:rsidRPr="00A53DDD">
        <w:rPr>
          <w:rFonts w:ascii="TH SarabunPSK" w:hAnsi="TH SarabunPSK" w:cs="TH SarabunPSK"/>
          <w:spacing w:val="-8"/>
          <w:sz w:val="32"/>
          <w:szCs w:val="32"/>
          <w:cs/>
        </w:rPr>
        <w:t>ภาษีอื่น ค่าขนส่ง ค่าจดทะเบียน และค่าใช้จ่ายอื่นๆ ทั้งปวง</w:t>
      </w:r>
    </w:p>
    <w:p w14:paraId="1127D535" w14:textId="6EE6EF27" w:rsidR="00B56434" w:rsidRPr="00C216DC" w:rsidRDefault="00B56434" w:rsidP="00CE3C1B">
      <w:pPr>
        <w:tabs>
          <w:tab w:val="left" w:pos="4536"/>
          <w:tab w:val="left" w:pos="4770"/>
        </w:tabs>
        <w:spacing w:before="240" w:after="0" w:line="240" w:lineRule="auto"/>
        <w:jc w:val="center"/>
        <w:rPr>
          <w:rFonts w:ascii="TH SarabunPSK" w:hAnsi="TH SarabunPSK" w:cs="TH SarabunPSK" w:hint="cs"/>
          <w:sz w:val="32"/>
          <w:szCs w:val="32"/>
        </w:rPr>
      </w:pPr>
      <w:r w:rsidRPr="00C216DC">
        <w:rPr>
          <w:rFonts w:ascii="TH SarabunPSK" w:hAnsi="TH SarabunPSK" w:cs="TH SarabunPSK"/>
          <w:sz w:val="32"/>
          <w:szCs w:val="32"/>
          <w:cs/>
        </w:rPr>
        <w:t xml:space="preserve">ประกาศ ณ วันที่ </w:t>
      </w:r>
      <w:r w:rsidRPr="00C216DC">
        <w:rPr>
          <w:rFonts w:ascii="TH SarabunPSK" w:hAnsi="TH SarabunPSK" w:cs="TH SarabunPSK"/>
          <w:sz w:val="32"/>
          <w:szCs w:val="32"/>
        </w:rPr>
        <w:t>       </w:t>
      </w:r>
      <w:r w:rsidR="005312C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37F8C">
        <w:rPr>
          <w:rFonts w:ascii="TH SarabunPSK" w:hAnsi="TH SarabunPSK" w:cs="TH SarabunPSK" w:hint="cs"/>
          <w:sz w:val="32"/>
          <w:szCs w:val="32"/>
          <w:cs/>
        </w:rPr>
        <w:t>มีนาคม</w:t>
      </w:r>
      <w:r w:rsidRPr="00C216DC">
        <w:rPr>
          <w:rFonts w:ascii="TH SarabunPSK" w:hAnsi="TH SarabunPSK" w:cs="TH SarabunPSK"/>
          <w:sz w:val="32"/>
          <w:szCs w:val="32"/>
          <w:cs/>
        </w:rPr>
        <w:t xml:space="preserve"> พ.ศ. ๒๕๖</w:t>
      </w:r>
      <w:r w:rsidR="00E37F8C">
        <w:rPr>
          <w:rFonts w:ascii="TH SarabunPSK" w:hAnsi="TH SarabunPSK" w:cs="TH SarabunPSK" w:hint="cs"/>
          <w:sz w:val="32"/>
          <w:szCs w:val="32"/>
          <w:cs/>
        </w:rPr>
        <w:t>๙</w:t>
      </w:r>
    </w:p>
    <w:p w14:paraId="2D27E763" w14:textId="77777777" w:rsidR="00B56434" w:rsidRPr="00C216DC" w:rsidRDefault="00B56434" w:rsidP="00CE3C1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EE49794" w14:textId="77777777" w:rsidR="00B56434" w:rsidRPr="00C216DC" w:rsidRDefault="00B56434" w:rsidP="00CE3C1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2980811" w14:textId="77777777" w:rsidR="00B56434" w:rsidRPr="00C216DC" w:rsidRDefault="00B56434" w:rsidP="00CE3C1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216DC">
        <w:rPr>
          <w:rFonts w:ascii="TH SarabunPSK" w:hAnsi="TH SarabunPSK" w:cs="TH SarabunPSK"/>
          <w:sz w:val="32"/>
          <w:szCs w:val="32"/>
        </w:rPr>
        <w:t> </w:t>
      </w:r>
    </w:p>
    <w:p w14:paraId="53B687BC" w14:textId="1A1A7EE5" w:rsidR="002C1C41" w:rsidRPr="00C216DC" w:rsidRDefault="00B56434" w:rsidP="00CE3C1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C216DC"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 w:rsidR="00780369" w:rsidRPr="00C216DC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5651A3" w:rsidRPr="00C216DC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2C1C41" w:rsidRPr="00C216DC">
        <w:rPr>
          <w:rFonts w:ascii="TH SarabunPSK" w:hAnsi="TH SarabunPSK" w:cs="TH SarabunPSK"/>
          <w:sz w:val="32"/>
          <w:szCs w:val="32"/>
          <w:cs/>
        </w:rPr>
        <w:t>(</w:t>
      </w:r>
      <w:r w:rsidR="00CE3C1B">
        <w:rPr>
          <w:rFonts w:ascii="TH SarabunPSK" w:hAnsi="TH SarabunPSK" w:cs="TH SarabunPSK" w:hint="cs"/>
          <w:sz w:val="32"/>
          <w:szCs w:val="32"/>
          <w:cs/>
        </w:rPr>
        <w:t>นางตะติยา ไกรศรศรี</w:t>
      </w:r>
      <w:r w:rsidR="002C1C41" w:rsidRPr="00C216DC">
        <w:rPr>
          <w:rFonts w:ascii="TH SarabunPSK" w:hAnsi="TH SarabunPSK" w:cs="TH SarabunPSK"/>
          <w:sz w:val="32"/>
          <w:szCs w:val="32"/>
          <w:cs/>
        </w:rPr>
        <w:t>)</w:t>
      </w:r>
    </w:p>
    <w:p w14:paraId="1C822837" w14:textId="1095B189" w:rsidR="002C1C41" w:rsidRPr="00C216DC" w:rsidRDefault="002C1C41" w:rsidP="00CE3C1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216D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</w:t>
      </w:r>
      <w:r w:rsidR="00E57C2A" w:rsidRPr="00C216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216DC">
        <w:rPr>
          <w:rFonts w:ascii="TH SarabunPSK" w:hAnsi="TH SarabunPSK" w:cs="TH SarabunPSK"/>
          <w:sz w:val="32"/>
          <w:szCs w:val="32"/>
          <w:cs/>
        </w:rPr>
        <w:t>เลขานุการกรม ปฏิบัติราชการแทน</w:t>
      </w:r>
    </w:p>
    <w:p w14:paraId="64C9D7AA" w14:textId="7D2A053D" w:rsidR="001A3004" w:rsidRPr="00C216DC" w:rsidRDefault="002C1C41" w:rsidP="00CE3C1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216DC">
        <w:rPr>
          <w:rFonts w:ascii="TH SarabunPSK" w:hAnsi="TH SarabunPSK" w:cs="TH SarabunPSK"/>
          <w:sz w:val="32"/>
          <w:szCs w:val="32"/>
          <w:cs/>
        </w:rPr>
        <w:t xml:space="preserve">                              อธิบดีกรมกิจการผู้สูงอายุ</w:t>
      </w:r>
      <w:r w:rsidR="00B56434" w:rsidRPr="00C216DC">
        <w:rPr>
          <w:rFonts w:ascii="TH SarabunPSK" w:hAnsi="TH SarabunPSK" w:cs="TH SarabunPSK"/>
          <w:sz w:val="32"/>
          <w:szCs w:val="32"/>
        </w:rPr>
        <w:t> </w:t>
      </w:r>
    </w:p>
    <w:sectPr w:rsidR="001A3004" w:rsidRPr="00C216DC" w:rsidSect="00E5639B">
      <w:pgSz w:w="12240" w:h="15840"/>
      <w:pgMar w:top="851" w:right="1134" w:bottom="53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E32"/>
    <w:rsid w:val="000119C4"/>
    <w:rsid w:val="000250EE"/>
    <w:rsid w:val="00062324"/>
    <w:rsid w:val="00062953"/>
    <w:rsid w:val="00086E32"/>
    <w:rsid w:val="00092A19"/>
    <w:rsid w:val="000A2EE1"/>
    <w:rsid w:val="000C6793"/>
    <w:rsid w:val="000D1FE0"/>
    <w:rsid w:val="000F3B46"/>
    <w:rsid w:val="00144DB6"/>
    <w:rsid w:val="00145AD1"/>
    <w:rsid w:val="0015587C"/>
    <w:rsid w:val="00157342"/>
    <w:rsid w:val="001978A2"/>
    <w:rsid w:val="001A3004"/>
    <w:rsid w:val="00212988"/>
    <w:rsid w:val="00223C53"/>
    <w:rsid w:val="002561DD"/>
    <w:rsid w:val="00260100"/>
    <w:rsid w:val="0027376A"/>
    <w:rsid w:val="002933FB"/>
    <w:rsid w:val="002C1C41"/>
    <w:rsid w:val="002C6647"/>
    <w:rsid w:val="002E13B0"/>
    <w:rsid w:val="00301C2E"/>
    <w:rsid w:val="00317848"/>
    <w:rsid w:val="00376447"/>
    <w:rsid w:val="00396910"/>
    <w:rsid w:val="003A4A67"/>
    <w:rsid w:val="003A5C07"/>
    <w:rsid w:val="003B0803"/>
    <w:rsid w:val="003C281E"/>
    <w:rsid w:val="003E0967"/>
    <w:rsid w:val="004015A2"/>
    <w:rsid w:val="00407325"/>
    <w:rsid w:val="00426DCD"/>
    <w:rsid w:val="00447284"/>
    <w:rsid w:val="00472D32"/>
    <w:rsid w:val="0047661B"/>
    <w:rsid w:val="00480D17"/>
    <w:rsid w:val="004A018E"/>
    <w:rsid w:val="004A1AA4"/>
    <w:rsid w:val="004B4249"/>
    <w:rsid w:val="004F0A5B"/>
    <w:rsid w:val="00505EA3"/>
    <w:rsid w:val="005312C3"/>
    <w:rsid w:val="005600BB"/>
    <w:rsid w:val="005623A6"/>
    <w:rsid w:val="005651A3"/>
    <w:rsid w:val="005654C5"/>
    <w:rsid w:val="005654F9"/>
    <w:rsid w:val="005757D4"/>
    <w:rsid w:val="00596610"/>
    <w:rsid w:val="005A14D5"/>
    <w:rsid w:val="005A5C7C"/>
    <w:rsid w:val="005B66D9"/>
    <w:rsid w:val="005C1777"/>
    <w:rsid w:val="005C3A4D"/>
    <w:rsid w:val="005F02A5"/>
    <w:rsid w:val="005F1F1B"/>
    <w:rsid w:val="0062241B"/>
    <w:rsid w:val="00637BF7"/>
    <w:rsid w:val="006500E5"/>
    <w:rsid w:val="00652C36"/>
    <w:rsid w:val="0066499A"/>
    <w:rsid w:val="0067554D"/>
    <w:rsid w:val="00692481"/>
    <w:rsid w:val="006A2F75"/>
    <w:rsid w:val="006C718C"/>
    <w:rsid w:val="006D0EBC"/>
    <w:rsid w:val="006D7DA0"/>
    <w:rsid w:val="006F69DA"/>
    <w:rsid w:val="007220CB"/>
    <w:rsid w:val="00730AB7"/>
    <w:rsid w:val="0073691A"/>
    <w:rsid w:val="00746422"/>
    <w:rsid w:val="00753258"/>
    <w:rsid w:val="0077063B"/>
    <w:rsid w:val="00780369"/>
    <w:rsid w:val="0078235E"/>
    <w:rsid w:val="0078570D"/>
    <w:rsid w:val="007B2A31"/>
    <w:rsid w:val="007B7D56"/>
    <w:rsid w:val="007D3114"/>
    <w:rsid w:val="007D60C3"/>
    <w:rsid w:val="008074F6"/>
    <w:rsid w:val="00810BE9"/>
    <w:rsid w:val="008279D9"/>
    <w:rsid w:val="0086193B"/>
    <w:rsid w:val="0088775B"/>
    <w:rsid w:val="0089124C"/>
    <w:rsid w:val="00895D21"/>
    <w:rsid w:val="008A4CA1"/>
    <w:rsid w:val="008A7A8D"/>
    <w:rsid w:val="008D34E7"/>
    <w:rsid w:val="008E4D25"/>
    <w:rsid w:val="008F4AD4"/>
    <w:rsid w:val="00902EA4"/>
    <w:rsid w:val="009077CE"/>
    <w:rsid w:val="00915808"/>
    <w:rsid w:val="009449D2"/>
    <w:rsid w:val="0094627B"/>
    <w:rsid w:val="00962EB0"/>
    <w:rsid w:val="00972DE1"/>
    <w:rsid w:val="00982E67"/>
    <w:rsid w:val="009A4A59"/>
    <w:rsid w:val="009A74BC"/>
    <w:rsid w:val="009A7A11"/>
    <w:rsid w:val="009D3B00"/>
    <w:rsid w:val="009E1F2F"/>
    <w:rsid w:val="00A35E1F"/>
    <w:rsid w:val="00A472E8"/>
    <w:rsid w:val="00A53DDD"/>
    <w:rsid w:val="00A9208D"/>
    <w:rsid w:val="00AA395C"/>
    <w:rsid w:val="00AA6B3A"/>
    <w:rsid w:val="00AD48CF"/>
    <w:rsid w:val="00AF23BC"/>
    <w:rsid w:val="00B334C5"/>
    <w:rsid w:val="00B56434"/>
    <w:rsid w:val="00B6040E"/>
    <w:rsid w:val="00BC46BF"/>
    <w:rsid w:val="00BC7776"/>
    <w:rsid w:val="00BD0245"/>
    <w:rsid w:val="00BF2C0A"/>
    <w:rsid w:val="00C216DC"/>
    <w:rsid w:val="00C34FC1"/>
    <w:rsid w:val="00C5113B"/>
    <w:rsid w:val="00C65293"/>
    <w:rsid w:val="00C81D71"/>
    <w:rsid w:val="00CB2EB0"/>
    <w:rsid w:val="00CC4A6E"/>
    <w:rsid w:val="00CC4CC2"/>
    <w:rsid w:val="00CC5227"/>
    <w:rsid w:val="00CE3C1B"/>
    <w:rsid w:val="00CF255B"/>
    <w:rsid w:val="00D04084"/>
    <w:rsid w:val="00D149DA"/>
    <w:rsid w:val="00D2556C"/>
    <w:rsid w:val="00D469B1"/>
    <w:rsid w:val="00D7569E"/>
    <w:rsid w:val="00D9626E"/>
    <w:rsid w:val="00DA483B"/>
    <w:rsid w:val="00DB26E7"/>
    <w:rsid w:val="00DB42A6"/>
    <w:rsid w:val="00DC2387"/>
    <w:rsid w:val="00DD26E2"/>
    <w:rsid w:val="00DD2DEE"/>
    <w:rsid w:val="00DD46ED"/>
    <w:rsid w:val="00DF3368"/>
    <w:rsid w:val="00DF63FB"/>
    <w:rsid w:val="00E37F8C"/>
    <w:rsid w:val="00E5639B"/>
    <w:rsid w:val="00E577DC"/>
    <w:rsid w:val="00E57C2A"/>
    <w:rsid w:val="00E60742"/>
    <w:rsid w:val="00E64340"/>
    <w:rsid w:val="00E9197D"/>
    <w:rsid w:val="00E960A8"/>
    <w:rsid w:val="00E96872"/>
    <w:rsid w:val="00EA4113"/>
    <w:rsid w:val="00EA5E70"/>
    <w:rsid w:val="00ED45B6"/>
    <w:rsid w:val="00ED71C2"/>
    <w:rsid w:val="00EF7CCF"/>
    <w:rsid w:val="00F0522E"/>
    <w:rsid w:val="00F0762B"/>
    <w:rsid w:val="00F85E14"/>
    <w:rsid w:val="00F87DC7"/>
    <w:rsid w:val="00F936F4"/>
    <w:rsid w:val="00F96F59"/>
    <w:rsid w:val="00FA6128"/>
    <w:rsid w:val="00FB0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27E14"/>
  <w15:docId w15:val="{BAFC1D9D-D566-4B09-B2D5-F6AC81B30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6E3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086E32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ACD105-C892-4EA1-B2CA-7E2115FF7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admin-</dc:creator>
  <cp:lastModifiedBy>dop_ 6MLTC44_055</cp:lastModifiedBy>
  <cp:revision>60</cp:revision>
  <cp:lastPrinted>2026-03-16T03:42:00Z</cp:lastPrinted>
  <dcterms:created xsi:type="dcterms:W3CDTF">2025-09-19T01:29:00Z</dcterms:created>
  <dcterms:modified xsi:type="dcterms:W3CDTF">2026-03-16T03:54:00Z</dcterms:modified>
</cp:coreProperties>
</file>